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45" w:rsidRPr="00AD0245" w:rsidRDefault="00AD0245" w:rsidP="00AD0245">
      <w:pPr>
        <w:shd w:val="clear" w:color="auto" w:fill="ECF0F1"/>
        <w:spacing w:after="0" w:line="240" w:lineRule="auto"/>
        <w:outlineLvl w:val="1"/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</w:pPr>
      <w:bookmarkStart w:id="0" w:name="_GoBack"/>
      <w:bookmarkEnd w:id="0"/>
      <w:r w:rsidRPr="00AD0245"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  <w:t>О соблюдении правил нахождения в лесном массиве</w:t>
      </w:r>
      <w:r w:rsidR="00537978" w:rsidRPr="00537978">
        <w:rPr>
          <w:rFonts w:ascii="Liberation Serif" w:eastAsia="Times New Roman" w:hAnsi="Liberation Serif" w:cs="Arial"/>
          <w:b/>
          <w:color w:val="252525"/>
          <w:sz w:val="32"/>
          <w:szCs w:val="32"/>
          <w:lang w:eastAsia="ru-RU"/>
        </w:rPr>
        <w:t>.</w:t>
      </w:r>
    </w:p>
    <w:p w:rsidR="00AD0245" w:rsidRPr="00AD0245" w:rsidRDefault="00AD0245" w:rsidP="0053797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br/>
      </w: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О соблюдении правил нахождения в лесном массиве, в том числе необходимой минимальной экипировке и оснащении граждан, и обязательной регистрации в аварийно-спасательных формированиях, единых дежурно-диспетчерских службах граждан, направляющихся в туристический поход</w:t>
      </w:r>
      <w:r w:rsidR="00537978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.</w:t>
      </w:r>
    </w:p>
    <w:p w:rsidR="00537978" w:rsidRPr="00AD0245" w:rsidRDefault="00537978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537978">
        <w:rPr>
          <w:rFonts w:ascii="Liberation Serif" w:eastAsia="Times New Roman" w:hAnsi="Liberation Serif" w:cs="Arial"/>
          <w:noProof/>
          <w:color w:val="252525"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1" name="Рисунок 1" descr="C:\Users\sey\Desktop\правила поведения в ле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y\Desktop\правила поведения в лес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Согласно действующему законодательству, туристские группы должны проинформировать службы МЧС России за 10 дней до начала выхода в туристический поход. В городском округе Богданович информацию необходимо передать в единую дежурно-диспетчерскую службу МКУ «ЦЗНТ ГО Богданович» на электронную почту </w:t>
      </w:r>
      <w:proofErr w:type="spellStart"/>
      <w:proofErr w:type="gramStart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edds</w:t>
      </w: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bogd</w:t>
      </w:r>
      <w:proofErr w:type="spell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@mail.ru.,</w:t>
      </w:r>
      <w:proofErr w:type="gram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номеру телефона 8(34376)</w:t>
      </w:r>
      <w:r w:rsidR="003B020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-09-02, 8(922) 171-84-00 или по номеру 112. И зарегистрироваться на сайте ГУ МЧС России по свердловской области (https://forms.mchs.gov.ru/registration_tourist_groups)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Правила поведения в лесах.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того чтобы избежать неприятностей и не заставлять волноваться родных и близких, необходимо, собравшись в лес, обсудить с ними маршрут и время возвращения.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Перед походом в лес надеть на шею свисток и пополнить баланс сотового телефона, а также проверить заряд батареи.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Возьмите с собой компас, спички, нож, небольшой запас воды и продуктов. Тем, кто постоянно пользуется лекарствами, а это, прежде всего, касается пожилых людей, нужно иметь при себе медикаменты.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Одевайтесь ярко, в камуфляже вас могут не найти и с трех метров. Лучше всего рыжие, красные, желтые, белые куртки, хорошо наклеить на них светоотражающие полоски или рисунки.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Лучше всего не ходить в лес одному, а взять с собой человека, который хорошо ориентируется на данной местности. Прежде чем войти в лес, запомните, в какой стороне дорога, река, солнце. Во время движения по лесу время от времени примечайте ориентиры: булыжники, деревья необычных форм, вывороченный пень, ручьи, ямы, железнодорожные пути, линия электропроводов, газопровод и т.п. - в общем, все, что в случае беды окажет вам добрую услугу.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и прилежащих территориях не забывайте о правилах пожарной безопасности. Не разводите костров в лесу или лесном массиве, не поджигайте сухую траву и листья.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не истребляйте насекомых, пресмыкающихся и зверей, не разоряйте муравейники, гнёзда и норы лесных обитателей, не уносите из леса найденных птенцов и зверушек, не мусорите в лесу, не рубите деревья и кустарники, не заезжайте в лес на автомобильном транспорте.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Минимальная экипировка при походе в лес.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первую очередь, сложите правильно рюкзак. В нем обязательно должны находиться: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Компас.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Телефон.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Нож и топор.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Продукты с запасом и пресная вода.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Зажигалка, спички.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Запасное белье.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Одежда, обязательно с длинным рукавом.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Обувь для походов в лес должна быть крепкой, удобной, теплой и непромокаемой.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Котелок.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Палатка.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Спальник.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Свисток.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Медикаменты. Это обезболивающие средства, бинты, пластыри, антисептики 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т.д.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Фонарик и запасные батарейки к нему.</w:t>
      </w:r>
    </w:p>
    <w:p w:rsidR="00AD0245" w:rsidRPr="00AD0245" w:rsidRDefault="00AD0245" w:rsidP="00AD0245">
      <w:pPr>
        <w:shd w:val="clear" w:color="auto" w:fill="ECF0F1"/>
        <w:spacing w:after="0" w:line="240" w:lineRule="auto"/>
        <w:ind w:left="1275"/>
        <w:jc w:val="both"/>
        <w:rPr>
          <w:rFonts w:ascii="Liberation Serif" w:eastAsia="Times New Roman" w:hAnsi="Liberation Serif" w:cs="Arial"/>
          <w:b/>
          <w:bCs/>
          <w:color w:val="B50000"/>
          <w:sz w:val="28"/>
          <w:szCs w:val="28"/>
          <w:lang w:eastAsia="ru-RU"/>
        </w:rPr>
      </w:pP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Если потерялся в лесу, придерживайтесь некоторых правил: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Не паникуйте, остановитесь и подумайте - откуда пришли, не слышно ли криков,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шума машин, лая собак. Выйти к людям помогают различные звуки: работающий трактор (слышно за 3-4 километра), собачий лай (2-3 километра), проходящий поезд (до 10 километров). Трубы на крышах можно увидеть за 3 километра, заводские трубы — за 6 километров, колокольни и башни — за 15 километров. При отсутствии </w:t>
      </w: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подходящих ориентиров лучше всего «выходить на воду» и двигаться вниз по течению. Ручей обязательно выведет к реке, река - к людям. Ищите водоем. Так больше шансов найти людей, так как жилье, в основном, строят возле воды. Ее близость можно определить по наличию на деревьях мха и лишайника.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Идите небольшими шагами, так вы избежите хождения по кругу.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Если лес густеет, туда лучше не идти, поход в чащу лишь больше запутает.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вы точно знаете, что вас будут искать, оставайтесь на месте, разведите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костер и ждите. Можете время от времени подавать звуковые сигналы: голосом или стучите палкой по дереву.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наступили сумерки, обязательно разведите костер и по возможности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соорудите укрытие из подручных материалов, сделайте постель из лапника, костер желательно поддерживать всю ночь - для этого киньте туда пару толстых веток.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же вы решили попытаться выйти самостоятельно, выберите себе ориентир,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проведите визуально прямую линию и идите по ней. Продолжайте двигаться, таким образом, выбирая себе новый ориентир по той же прямой линии, через каждые 100-150 м.</w:t>
      </w:r>
    </w:p>
    <w:p w:rsidR="00CF5EB1" w:rsidRPr="00AD0245" w:rsidRDefault="00CF5EB1">
      <w:pPr>
        <w:rPr>
          <w:rFonts w:ascii="Liberation Serif" w:hAnsi="Liberation Serif"/>
          <w:sz w:val="28"/>
          <w:szCs w:val="28"/>
        </w:rPr>
      </w:pPr>
    </w:p>
    <w:sectPr w:rsidR="00CF5EB1" w:rsidRPr="00AD0245" w:rsidSect="00AD02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781A"/>
    <w:multiLevelType w:val="multilevel"/>
    <w:tmpl w:val="A70E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D3"/>
    <w:multiLevelType w:val="multilevel"/>
    <w:tmpl w:val="F37E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A2"/>
    <w:rsid w:val="003B0203"/>
    <w:rsid w:val="00537978"/>
    <w:rsid w:val="00AD0245"/>
    <w:rsid w:val="00B26218"/>
    <w:rsid w:val="00BA00A2"/>
    <w:rsid w:val="00C335E3"/>
    <w:rsid w:val="00C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D77C-53E4-473D-AB90-DC73C97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5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W7</cp:lastModifiedBy>
  <cp:revision>2</cp:revision>
  <dcterms:created xsi:type="dcterms:W3CDTF">2021-06-03T07:12:00Z</dcterms:created>
  <dcterms:modified xsi:type="dcterms:W3CDTF">2021-06-03T07:12:00Z</dcterms:modified>
</cp:coreProperties>
</file>