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24" w:rsidRPr="00F11124" w:rsidRDefault="00F1112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</w:t>
      </w:r>
      <w:r w:rsidRPr="00F11124">
        <w:rPr>
          <w:rFonts w:ascii="Times New Roman" w:hAnsi="Times New Roman" w:cs="Times New Roman"/>
          <w:sz w:val="28"/>
          <w:szCs w:val="28"/>
        </w:rPr>
        <w:t>Задания история 9 класс</w:t>
      </w:r>
    </w:p>
    <w:p w:rsidR="00F11124" w:rsidRPr="00F11124" w:rsidRDefault="00F11124">
      <w:pPr>
        <w:rPr>
          <w:rFonts w:ascii="Times New Roman" w:hAnsi="Times New Roman" w:cs="Times New Roman"/>
          <w:sz w:val="28"/>
          <w:szCs w:val="28"/>
        </w:rPr>
      </w:pPr>
      <w:r w:rsidRPr="00F11124">
        <w:rPr>
          <w:rFonts w:ascii="Times New Roman" w:hAnsi="Times New Roman" w:cs="Times New Roman"/>
          <w:sz w:val="28"/>
          <w:szCs w:val="28"/>
        </w:rPr>
        <w:t xml:space="preserve">Тема: «Внешняя политика Александра </w:t>
      </w:r>
      <w:r w:rsidRPr="00F111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112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11124" w:rsidRPr="00F11124" w:rsidRDefault="00F11124">
      <w:pPr>
        <w:rPr>
          <w:rFonts w:ascii="Times New Roman" w:hAnsi="Times New Roman" w:cs="Times New Roman"/>
          <w:sz w:val="24"/>
          <w:szCs w:val="24"/>
        </w:rPr>
      </w:pPr>
      <w:r w:rsidRPr="00F11124">
        <w:rPr>
          <w:rFonts w:ascii="Times New Roman" w:hAnsi="Times New Roman" w:cs="Times New Roman"/>
          <w:sz w:val="24"/>
          <w:szCs w:val="24"/>
        </w:rPr>
        <w:t xml:space="preserve">Прочитать параграф №29 </w:t>
      </w:r>
    </w:p>
    <w:p w:rsidR="00045097" w:rsidRDefault="00F11124">
      <w:hyperlink r:id="rId4" w:history="1">
        <w:r w:rsidRPr="00A30A4E">
          <w:rPr>
            <w:rStyle w:val="a3"/>
            <w:rFonts w:ascii="Times New Roman" w:hAnsi="Times New Roman" w:cs="Times New Roman"/>
          </w:rPr>
          <w:t xml:space="preserve">Посмотреть видеоурок </w:t>
        </w:r>
        <w:r w:rsidRPr="00A30A4E">
          <w:rPr>
            <w:rStyle w:val="a3"/>
          </w:rPr>
          <w:t xml:space="preserve"> :  https://resh.edu.ru/</w:t>
        </w:r>
      </w:hyperlink>
    </w:p>
    <w:p w:rsidR="00F11124" w:rsidRPr="00F11124" w:rsidRDefault="00F11124">
      <w:pPr>
        <w:rPr>
          <w:rFonts w:ascii="Times New Roman" w:hAnsi="Times New Roman" w:cs="Times New Roman"/>
          <w:sz w:val="24"/>
          <w:szCs w:val="24"/>
        </w:rPr>
      </w:pPr>
      <w:r w:rsidRPr="00F11124">
        <w:rPr>
          <w:rFonts w:ascii="Times New Roman" w:hAnsi="Times New Roman" w:cs="Times New Roman"/>
          <w:sz w:val="24"/>
          <w:szCs w:val="24"/>
        </w:rPr>
        <w:t>Выполнить тест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4EE3" w:rsidRPr="005C4EE3" w:rsidRDefault="005C4EE3" w:rsidP="005C4EE3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</w:pPr>
      <w:r w:rsidRPr="005C4EE3">
        <w:rPr>
          <w:rFonts w:ascii="Times New Roman" w:eastAsia="Times New Roman" w:hAnsi="Times New Roman" w:cs="Times New Roman"/>
          <w:color w:val="435173"/>
          <w:sz w:val="28"/>
          <w:szCs w:val="28"/>
          <w:lang w:eastAsia="ru-RU"/>
        </w:rPr>
        <w:t xml:space="preserve">Тест </w:t>
      </w:r>
    </w:p>
    <w:p w:rsidR="005C4EE3" w:rsidRPr="005C4EE3" w:rsidRDefault="005C4EE3" w:rsidP="005C4E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1.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Какое прозвание получил Александр III за ведение внеш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softHyphen/>
        <w:t>ней политики?</w:t>
      </w:r>
    </w:p>
    <w:p w:rsidR="005C4EE3" w:rsidRPr="005C4EE3" w:rsidRDefault="005C4EE3" w:rsidP="005C4EE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Освободитель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Завоеватель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Миротворец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Арбитр</w:t>
      </w:r>
    </w:p>
    <w:p w:rsidR="005C4EE3" w:rsidRPr="005C4EE3" w:rsidRDefault="005C4EE3" w:rsidP="005C4E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2.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Выберите из списка страны, заключившие в 1882 г. Тройственный союз. Запишите цифры, под которыми они указаны.</w:t>
      </w:r>
    </w:p>
    <w:p w:rsidR="005C4EE3" w:rsidRPr="005C4EE3" w:rsidRDefault="005C4EE3" w:rsidP="005C4EE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Германия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Италия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Норвегия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Дания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5) Австро-Венгрия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6) Османская империя</w:t>
      </w:r>
    </w:p>
    <w:p w:rsidR="005C4EE3" w:rsidRPr="005C4EE3" w:rsidRDefault="005C4EE3" w:rsidP="005C4E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3.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Кто получил власть в Болгарии после переворота в 1886 г.?</w:t>
      </w:r>
    </w:p>
    <w:p w:rsidR="005C4EE3" w:rsidRPr="005C4EE3" w:rsidRDefault="005C4EE3" w:rsidP="005C4EE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Александр Баттенберг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Фердинанд Кобург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Отто Бисмарк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Хельмут Мольтке</w:t>
      </w:r>
    </w:p>
    <w:p w:rsidR="005C4EE3" w:rsidRPr="005C4EE3" w:rsidRDefault="005C4EE3" w:rsidP="005C4E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4.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Назовите одну из особенностей экономических отношений России и Франции в 1890-е гг., которая способствовала их сближению.</w:t>
      </w:r>
    </w:p>
    <w:p w:rsidR="005C4EE3" w:rsidRPr="005C4EE3" w:rsidRDefault="005C4EE3" w:rsidP="005C4EE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Франция активно ввозила сельскохозяйственные това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softHyphen/>
        <w:t>ры в Россию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Франция стала главным рынком сбыта для продукции российских металлургических заводов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Франция ввозила капиталы в Россию, вкладывая их в российское производство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Франция и Россия в данный период полностью прекра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softHyphen/>
        <w:t>тили внешнеэкономические отношения</w:t>
      </w:r>
    </w:p>
    <w:p w:rsidR="005C4EE3" w:rsidRPr="005C4EE3" w:rsidRDefault="005C4EE3" w:rsidP="005C4E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5.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Отметьте европейскую державу, которая не заключила договор на случай военных действий и не вступила в круп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softHyphen/>
        <w:t>ные политические союзы в начале 1890-х гг.</w:t>
      </w:r>
    </w:p>
    <w:p w:rsidR="005C4EE3" w:rsidRPr="005C4EE3" w:rsidRDefault="005C4EE3" w:rsidP="005C4EE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Франция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Россия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Италия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Англия</w:t>
      </w:r>
    </w:p>
    <w:p w:rsidR="005C4EE3" w:rsidRPr="005C4EE3" w:rsidRDefault="005C4EE3" w:rsidP="005C4E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6.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Укажите год провозглашения Германской империи.</w:t>
      </w:r>
    </w:p>
    <w:p w:rsidR="005C4EE3" w:rsidRPr="005C4EE3" w:rsidRDefault="005C4EE3" w:rsidP="005C4EE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lastRenderedPageBreak/>
        <w:t>1) 1871 г.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1882 г.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1890 г.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1893 г.</w:t>
      </w:r>
    </w:p>
    <w:p w:rsidR="005C4EE3" w:rsidRPr="005C4EE3" w:rsidRDefault="005C4EE3" w:rsidP="005C4E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7.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Назовите государство, которое было основным соперни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softHyphen/>
        <w:t>ком России в стремлении установить контроль над терри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softHyphen/>
        <w:t>ториями Средней Азии.</w:t>
      </w:r>
    </w:p>
    <w:p w:rsidR="005C4EE3" w:rsidRPr="005C4EE3" w:rsidRDefault="005C4EE3" w:rsidP="005C4EE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Англия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Франция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Италия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Дания</w:t>
      </w:r>
    </w:p>
    <w:p w:rsidR="005C4EE3" w:rsidRPr="005C4EE3" w:rsidRDefault="005C4EE3" w:rsidP="005C4E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8.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В каком году русскими войсками был взят город Мерв, после чего туркменская племенная знать приняла прися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softHyphen/>
        <w:t>гу на подданство России?</w:t>
      </w:r>
    </w:p>
    <w:p w:rsidR="005C4EE3" w:rsidRPr="005C4EE3" w:rsidRDefault="005C4EE3" w:rsidP="005C4EE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1869 г.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1874 г.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1881 г.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1884 г.</w:t>
      </w:r>
    </w:p>
    <w:p w:rsidR="005C4EE3" w:rsidRPr="005C4EE3" w:rsidRDefault="005C4EE3" w:rsidP="005C4E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9.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Кто из перечисленных военачальников руководил высад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softHyphen/>
        <w:t>кой русских войск на восточном берегу Каспийского моря и основанием города Красноводска?</w:t>
      </w:r>
    </w:p>
    <w:p w:rsidR="005C4EE3" w:rsidRPr="005C4EE3" w:rsidRDefault="005C4EE3" w:rsidP="005C4EE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М.Д. Скобелев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Н.Г. Столетов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А.В. Суворов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Л.Г. Корнилов</w:t>
      </w:r>
    </w:p>
    <w:p w:rsidR="005C4EE3" w:rsidRPr="005C4EE3" w:rsidRDefault="005C4EE3" w:rsidP="005C4E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lang w:eastAsia="ru-RU"/>
        </w:rPr>
        <w:t>10.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 Что из перечисленного относится к последствиям присоединения Средней Азии к России?</w:t>
      </w:r>
    </w:p>
    <w:p w:rsidR="005C4EE3" w:rsidRPr="005C4EE3" w:rsidRDefault="005C4EE3" w:rsidP="005C4EE3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</w:pP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t>1) передача Хивы и Бухары под контроль русских чиновников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2) запрет национальных традиций и обычаев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3) постепенное прекращение обычая кровной мести</w:t>
      </w:r>
      <w:r w:rsidRPr="005C4EE3">
        <w:rPr>
          <w:rFonts w:ascii="Times New Roman" w:eastAsia="Times New Roman" w:hAnsi="Times New Roman" w:cs="Times New Roman"/>
          <w:color w:val="283044"/>
          <w:sz w:val="24"/>
          <w:szCs w:val="24"/>
          <w:lang w:eastAsia="ru-RU"/>
        </w:rPr>
        <w:br/>
        <w:t>4) введение религиозных запретов на присоединённой территории</w:t>
      </w:r>
    </w:p>
    <w:p w:rsidR="005C4EE3" w:rsidRDefault="003C26FA" w:rsidP="00F11124">
      <w:pPr>
        <w:pStyle w:val="2"/>
        <w:shd w:val="clear" w:color="auto" w:fill="FFFFFF"/>
        <w:spacing w:before="0" w:beforeAutospacing="0" w:after="330" w:afterAutospacing="0"/>
        <w:jc w:val="center"/>
        <w:textAlignment w:val="baseline"/>
      </w:pPr>
      <w:hyperlink r:id="rId5" w:tgtFrame="_blank" w:history="1">
        <w:r w:rsidR="005C4EE3" w:rsidRPr="005C4EE3">
          <w:rPr>
            <w:rFonts w:ascii="inherit" w:hAnsi="inherit" w:cs="Segoe UI"/>
            <w:color w:val="0000FF"/>
            <w:sz w:val="26"/>
            <w:szCs w:val="26"/>
            <w:u w:val="single"/>
          </w:rPr>
          <w:br/>
        </w:r>
      </w:hyperlink>
    </w:p>
    <w:sectPr w:rsidR="005C4EE3" w:rsidSect="0004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4EE3"/>
    <w:rsid w:val="00045097"/>
    <w:rsid w:val="003C26FA"/>
    <w:rsid w:val="005C4EE3"/>
    <w:rsid w:val="00F1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97"/>
  </w:style>
  <w:style w:type="paragraph" w:styleId="2">
    <w:name w:val="heading 2"/>
    <w:basedOn w:val="a"/>
    <w:link w:val="20"/>
    <w:uiPriority w:val="9"/>
    <w:qFormat/>
    <w:rsid w:val="005C4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EE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4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C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4E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.yandex.ru/count/WbiejI_zO302ZH80P1vbLSSYOmDr-mK0C0CnSuQANW00000ubDSZyeVqa0Q00QNbiTl0g-QE6OW1dv_zqagG0S2rqhR1W8200fW1mBNIja6W0Rge0Rgu0QQOf-iUm042s070nPuUu07mdkeIw05W-074cDw-0OW22PW2hhVg5w02zBIW5Ra2ESDIlSBmyr7m0i-3YBYGHAW5-0I-ZXU81OZh4v05leuNe0NBXWUe1PJm1R05bF05k0MKy0N01Rp33SW5chW3q0MyqW9a_Nz6k1AoXD46Omuj5ZDgv5NP1W00011J0000gGSLYDW8L0Gv60d2kfhGoGh6OcjgCSZs4geB48B8QPqLY000wUWBEfMYw0k8wnFm2mk83B3Cthu1gGmWeSwYSNsfF-WC7vWDvvaWF-Jw_xE4ruJPbP22ax-AmPmOsGyMzp_5eLRxF-0F0O0Gq_Q2690GWxFkqUwukiVWeA8Aq12YZAzV-12XnUJn2k0HeAXMw17Ax9ZFgvYCnU24m43fqVnUbKZZF-aIhCp-EBhEZui20gWJ_V-mzxxTnO4Mu1EKy0M85ApyfwtK-jVcXG6W59Jm1QWKleuNgDplymNW507e51Z85REOwe44q1MetE_p1TWLmOhsxAEFlFnZyA0MqAIPz0N95j0MiCpUlW4W03-BdBfiRzLGwv5qPWgQq0xh2wdavpAQtmjRrdAUSh2ZX89Rluvb1fbV2OjDN3bUnmGGUwU7yJdRwt9nXYGcXqMFUzY67C1Uyw26USPvFG2Aa5Y7gdGnXtLK2VwvYn44OR0cAL7R11u0~1?stat-id=9&amp;test-tag=299617245724673&amp;format-type=0&amp;actual-format=74&amp;banner-test-tags=eyI3MjA1NzYwMjgxOTM3ODUyOCI6IjM0MzU5NzcxMTM3In0%3D" TargetMode="External"/><Relationship Id="rId4" Type="http://schemas.openxmlformats.org/officeDocument/2006/relationships/hyperlink" Target="&#1055;&#1086;&#1089;&#1084;&#1086;&#1090;&#1088;&#1077;&#1090;&#1100;%20&#1074;&#1080;&#1076;&#1077;&#1086;&#1091;&#1088;&#1086;&#1082;%20%20:%20%20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МКВ(С)ОУ Богд ОСОШ</dc:creator>
  <cp:lastModifiedBy>МКВ(С)ОУ Богд ОСОШ</cp:lastModifiedBy>
  <cp:revision>2</cp:revision>
  <dcterms:created xsi:type="dcterms:W3CDTF">2020-04-06T01:41:00Z</dcterms:created>
  <dcterms:modified xsi:type="dcterms:W3CDTF">2020-04-06T01:41:00Z</dcterms:modified>
</cp:coreProperties>
</file>