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56" w:rsidRPr="00F86056" w:rsidRDefault="00F86056" w:rsidP="008E32DF">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F86056">
        <w:rPr>
          <w:rFonts w:ascii="Times New Roman" w:eastAsia="Times New Roman" w:hAnsi="Times New Roman" w:cs="Times New Roman"/>
          <w:b/>
          <w:bCs/>
          <w:color w:val="000000"/>
          <w:sz w:val="24"/>
          <w:szCs w:val="24"/>
          <w:lang w:eastAsia="ru-RU"/>
        </w:rPr>
        <w:t>Задания по обществознанию 12 класс.</w:t>
      </w:r>
    </w:p>
    <w:p w:rsidR="0070195E" w:rsidRPr="00F86056" w:rsidRDefault="00F86056" w:rsidP="008E32DF">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F86056">
        <w:rPr>
          <w:rFonts w:ascii="Times New Roman" w:eastAsia="Times New Roman" w:hAnsi="Times New Roman" w:cs="Times New Roman"/>
          <w:b/>
          <w:bCs/>
          <w:color w:val="000000"/>
          <w:sz w:val="24"/>
          <w:szCs w:val="24"/>
          <w:lang w:eastAsia="ru-RU"/>
        </w:rPr>
        <w:t xml:space="preserve">12 </w:t>
      </w:r>
      <w:proofErr w:type="spellStart"/>
      <w:r w:rsidRPr="00F86056">
        <w:rPr>
          <w:rFonts w:ascii="Times New Roman" w:eastAsia="Times New Roman" w:hAnsi="Times New Roman" w:cs="Times New Roman"/>
          <w:b/>
          <w:bCs/>
          <w:color w:val="000000"/>
          <w:sz w:val="24"/>
          <w:szCs w:val="24"/>
          <w:lang w:eastAsia="ru-RU"/>
        </w:rPr>
        <w:t>а</w:t>
      </w:r>
      <w:proofErr w:type="gramStart"/>
      <w:r w:rsidRPr="00F86056">
        <w:rPr>
          <w:rFonts w:ascii="Times New Roman" w:eastAsia="Times New Roman" w:hAnsi="Times New Roman" w:cs="Times New Roman"/>
          <w:b/>
          <w:bCs/>
          <w:color w:val="000000"/>
          <w:sz w:val="24"/>
          <w:szCs w:val="24"/>
          <w:lang w:eastAsia="ru-RU"/>
        </w:rPr>
        <w:t>,в</w:t>
      </w:r>
      <w:proofErr w:type="spellEnd"/>
      <w:proofErr w:type="gramEnd"/>
      <w:r w:rsidRPr="00F86056">
        <w:rPr>
          <w:rFonts w:ascii="Times New Roman" w:eastAsia="Times New Roman" w:hAnsi="Times New Roman" w:cs="Times New Roman"/>
          <w:b/>
          <w:bCs/>
          <w:color w:val="000000"/>
          <w:sz w:val="24"/>
          <w:szCs w:val="24"/>
          <w:lang w:eastAsia="ru-RU"/>
        </w:rPr>
        <w:t xml:space="preserve">   тема :  </w:t>
      </w:r>
      <w:r w:rsidR="0070195E" w:rsidRPr="00F86056">
        <w:rPr>
          <w:rFonts w:ascii="Times New Roman" w:eastAsia="Times New Roman" w:hAnsi="Times New Roman" w:cs="Times New Roman"/>
          <w:b/>
          <w:bCs/>
          <w:color w:val="000000"/>
          <w:sz w:val="24"/>
          <w:szCs w:val="24"/>
          <w:lang w:eastAsia="ru-RU"/>
        </w:rPr>
        <w:t>«Системное строение общества</w:t>
      </w:r>
      <w:proofErr w:type="gramStart"/>
      <w:r w:rsidR="0070195E" w:rsidRPr="00F86056">
        <w:rPr>
          <w:rFonts w:ascii="Times New Roman" w:eastAsia="Times New Roman" w:hAnsi="Times New Roman" w:cs="Times New Roman"/>
          <w:b/>
          <w:bCs/>
          <w:color w:val="000000"/>
          <w:sz w:val="24"/>
          <w:szCs w:val="24"/>
          <w:lang w:eastAsia="ru-RU"/>
        </w:rPr>
        <w:t xml:space="preserve"> :</w:t>
      </w:r>
      <w:proofErr w:type="gramEnd"/>
      <w:r w:rsidR="0070195E" w:rsidRPr="00F86056">
        <w:rPr>
          <w:rFonts w:ascii="Times New Roman" w:eastAsia="Times New Roman" w:hAnsi="Times New Roman" w:cs="Times New Roman"/>
          <w:b/>
          <w:bCs/>
          <w:color w:val="000000"/>
          <w:sz w:val="24"/>
          <w:szCs w:val="24"/>
          <w:lang w:eastAsia="ru-RU"/>
        </w:rPr>
        <w:t xml:space="preserve"> элементы и подсистемы» </w:t>
      </w:r>
    </w:p>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F86056">
        <w:rPr>
          <w:rFonts w:ascii="Times New Roman" w:eastAsia="Times New Roman" w:hAnsi="Times New Roman" w:cs="Times New Roman"/>
          <w:b/>
          <w:bCs/>
          <w:color w:val="000000"/>
          <w:sz w:val="24"/>
          <w:szCs w:val="24"/>
          <w:lang w:eastAsia="ru-RU"/>
        </w:rPr>
        <w:t>Задание</w:t>
      </w:r>
      <w:r w:rsidRPr="008E32DF">
        <w:rPr>
          <w:rFonts w:ascii="Verdana" w:eastAsia="Times New Roman" w:hAnsi="Verdana" w:cs="Times New Roman"/>
          <w:b/>
          <w:bCs/>
          <w:color w:val="000000"/>
          <w:sz w:val="18"/>
          <w:lang w:eastAsia="ru-RU"/>
        </w:rPr>
        <w:t xml:space="preserve"> </w:t>
      </w:r>
      <w:r w:rsidR="00F86056">
        <w:rPr>
          <w:rFonts w:ascii="Verdana" w:eastAsia="Times New Roman" w:hAnsi="Verdana" w:cs="Times New Roman"/>
          <w:b/>
          <w:bCs/>
          <w:color w:val="000000"/>
          <w:sz w:val="18"/>
          <w:lang w:eastAsia="ru-RU"/>
        </w:rPr>
        <w:t>1</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Общество как система имеет сложный характер, поскольку включает в себя множество уровней и элементов. Так, можно говорить о человеческом обществе в __________(А) масштабе, об обществе в пределах одной страны, о различных общественных группах, в которые включен каждый человек. Макроструктура общества состоит из четырёх __________(Б), которыми являются основные сферы человеческой деятельности — материально-производственной, социальной, политической, духовной. Каждая из этих известных вам сфер имеет своё собственное сложное __________(В) и сама является сложной системой. Поэтому можно говорить об __________(Г)</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систем, состоящих из ряда различных уровней.</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proofErr w:type="gramStart"/>
      <w:r w:rsidRPr="008E32DF">
        <w:rPr>
          <w:rFonts w:ascii="Verdana" w:eastAsia="Times New Roman" w:hAnsi="Verdana" w:cs="Times New Roman"/>
          <w:color w:val="000000"/>
          <w:sz w:val="18"/>
          <w:szCs w:val="18"/>
          <w:lang w:eastAsia="ru-RU"/>
        </w:rPr>
        <w:t>Во-вторых, характерной чертой общества как системы является наличие в её составе разнокачественных элементов, как __________(Д) (различных технических устройств, учреждений и т. п.), так и идеальных (ценностей,</w:t>
      </w:r>
      <w:proofErr w:type="gramEnd"/>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идей, традиций и т. п.). В-третьих, основным элементом общества как системы является __________(Е), который обладает способностью постановки целей и выбора средств осуществления своей деятельности.</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В данной ниже таблице приведены буквы, обозначающие пропущенные слова. Запишите в таблицу под каждой буквой номер выбранного Вами слова.</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Список терминов:</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bl>
      <w:tblPr>
        <w:tblW w:w="9000" w:type="dxa"/>
        <w:tblCellMar>
          <w:top w:w="15" w:type="dxa"/>
          <w:left w:w="15" w:type="dxa"/>
          <w:bottom w:w="15" w:type="dxa"/>
          <w:right w:w="15" w:type="dxa"/>
        </w:tblCellMar>
        <w:tblLook w:val="04A0"/>
      </w:tblPr>
      <w:tblGrid>
        <w:gridCol w:w="3000"/>
        <w:gridCol w:w="3000"/>
        <w:gridCol w:w="3000"/>
      </w:tblGrid>
      <w:tr w:rsidR="008E32DF" w:rsidRPr="008E32DF" w:rsidTr="008E32DF">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1) </w:t>
            </w:r>
            <w:r w:rsidRPr="008E32DF">
              <w:rPr>
                <w:rFonts w:ascii="Verdana" w:eastAsia="Times New Roman" w:hAnsi="Verdana" w:cs="Times New Roman"/>
                <w:i/>
                <w:iCs/>
                <w:color w:val="000000"/>
                <w:sz w:val="18"/>
                <w:szCs w:val="18"/>
                <w:lang w:eastAsia="ru-RU"/>
              </w:rPr>
              <w:t>строение</w:t>
            </w:r>
          </w:p>
        </w:tc>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2) </w:t>
            </w:r>
            <w:r w:rsidRPr="008E32DF">
              <w:rPr>
                <w:rFonts w:ascii="Verdana" w:eastAsia="Times New Roman" w:hAnsi="Verdana" w:cs="Times New Roman"/>
                <w:i/>
                <w:iCs/>
                <w:color w:val="000000"/>
                <w:sz w:val="18"/>
                <w:szCs w:val="18"/>
                <w:lang w:eastAsia="ru-RU"/>
              </w:rPr>
              <w:t>глобальный</w:t>
            </w:r>
          </w:p>
        </w:tc>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3) </w:t>
            </w:r>
            <w:r w:rsidRPr="008E32DF">
              <w:rPr>
                <w:rFonts w:ascii="Verdana" w:eastAsia="Times New Roman" w:hAnsi="Verdana" w:cs="Times New Roman"/>
                <w:i/>
                <w:iCs/>
                <w:color w:val="000000"/>
                <w:sz w:val="18"/>
                <w:szCs w:val="18"/>
                <w:lang w:eastAsia="ru-RU"/>
              </w:rPr>
              <w:t>элемент</w:t>
            </w:r>
          </w:p>
        </w:tc>
      </w:tr>
      <w:tr w:rsidR="008E32DF" w:rsidRPr="008E32DF" w:rsidTr="008E32DF">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4) </w:t>
            </w:r>
            <w:r w:rsidRPr="008E32DF">
              <w:rPr>
                <w:rFonts w:ascii="Verdana" w:eastAsia="Times New Roman" w:hAnsi="Verdana" w:cs="Times New Roman"/>
                <w:i/>
                <w:iCs/>
                <w:color w:val="000000"/>
                <w:sz w:val="18"/>
                <w:szCs w:val="18"/>
                <w:lang w:eastAsia="ru-RU"/>
              </w:rPr>
              <w:t>человек</w:t>
            </w:r>
          </w:p>
        </w:tc>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5) </w:t>
            </w:r>
            <w:r w:rsidRPr="008E32DF">
              <w:rPr>
                <w:rFonts w:ascii="Verdana" w:eastAsia="Times New Roman" w:hAnsi="Verdana" w:cs="Times New Roman"/>
                <w:i/>
                <w:iCs/>
                <w:color w:val="000000"/>
                <w:sz w:val="18"/>
                <w:szCs w:val="18"/>
                <w:lang w:eastAsia="ru-RU"/>
              </w:rPr>
              <w:t>ценностный</w:t>
            </w:r>
          </w:p>
        </w:tc>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6) </w:t>
            </w:r>
            <w:r w:rsidRPr="008E32DF">
              <w:rPr>
                <w:rFonts w:ascii="Verdana" w:eastAsia="Times New Roman" w:hAnsi="Verdana" w:cs="Times New Roman"/>
                <w:i/>
                <w:iCs/>
                <w:color w:val="000000"/>
                <w:sz w:val="18"/>
                <w:szCs w:val="18"/>
                <w:lang w:eastAsia="ru-RU"/>
              </w:rPr>
              <w:t>подсистема</w:t>
            </w:r>
          </w:p>
        </w:tc>
      </w:tr>
      <w:tr w:rsidR="008E32DF" w:rsidRPr="008E32DF" w:rsidTr="008E32DF">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7) </w:t>
            </w:r>
            <w:r w:rsidRPr="008E32DF">
              <w:rPr>
                <w:rFonts w:ascii="Verdana" w:eastAsia="Times New Roman" w:hAnsi="Verdana" w:cs="Times New Roman"/>
                <w:i/>
                <w:iCs/>
                <w:color w:val="000000"/>
                <w:sz w:val="18"/>
                <w:szCs w:val="18"/>
                <w:lang w:eastAsia="ru-RU"/>
              </w:rPr>
              <w:t>цель</w:t>
            </w:r>
          </w:p>
        </w:tc>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8) </w:t>
            </w:r>
            <w:r w:rsidRPr="008E32DF">
              <w:rPr>
                <w:rFonts w:ascii="Verdana" w:eastAsia="Times New Roman" w:hAnsi="Verdana" w:cs="Times New Roman"/>
                <w:i/>
                <w:iCs/>
                <w:color w:val="000000"/>
                <w:sz w:val="18"/>
                <w:szCs w:val="18"/>
                <w:lang w:eastAsia="ru-RU"/>
              </w:rPr>
              <w:t>материальный</w:t>
            </w:r>
          </w:p>
        </w:tc>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9) </w:t>
            </w:r>
            <w:r w:rsidRPr="008E32DF">
              <w:rPr>
                <w:rFonts w:ascii="Verdana" w:eastAsia="Times New Roman" w:hAnsi="Verdana" w:cs="Times New Roman"/>
                <w:i/>
                <w:iCs/>
                <w:color w:val="000000"/>
                <w:sz w:val="18"/>
                <w:szCs w:val="18"/>
                <w:lang w:eastAsia="ru-RU"/>
              </w:rPr>
              <w:t>иерархия</w:t>
            </w:r>
          </w:p>
        </w:tc>
      </w:tr>
    </w:tbl>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24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В данной ниже таблице приведены буквы, обозначающие пропущенные слова. 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tblPr>
      <w:tblGrid>
        <w:gridCol w:w="675"/>
        <w:gridCol w:w="675"/>
        <w:gridCol w:w="675"/>
        <w:gridCol w:w="675"/>
        <w:gridCol w:w="675"/>
        <w:gridCol w:w="675"/>
      </w:tblGrid>
      <w:tr w:rsidR="008E32DF" w:rsidRPr="008E32DF" w:rsidTr="008E32DF">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Д</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Е</w:t>
            </w:r>
          </w:p>
        </w:tc>
      </w:tr>
      <w:tr w:rsidR="008E32DF" w:rsidRPr="008E32DF" w:rsidTr="008E32DF">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c>
      </w:tr>
    </w:tbl>
    <w:p w:rsidR="00B921D2" w:rsidRDefault="00B921D2"/>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8E32DF">
        <w:rPr>
          <w:rFonts w:ascii="Verdana" w:eastAsia="Times New Roman" w:hAnsi="Verdana" w:cs="Times New Roman"/>
          <w:b/>
          <w:bCs/>
          <w:color w:val="000000"/>
          <w:sz w:val="18"/>
          <w:lang w:eastAsia="ru-RU"/>
        </w:rPr>
        <w:t>Задание 2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Найдите понятие, которое является обобщающим для всех остальных понятий представленного ниже ряда. Запишите это слово (словосочетание).</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i/>
          <w:iCs/>
          <w:color w:val="000000"/>
          <w:sz w:val="18"/>
          <w:szCs w:val="18"/>
          <w:lang w:eastAsia="ru-RU"/>
        </w:rPr>
        <w:t>Природа</w:t>
      </w:r>
      <w:r w:rsidRPr="008E32DF">
        <w:rPr>
          <w:rFonts w:ascii="Verdana" w:eastAsia="Times New Roman" w:hAnsi="Verdana" w:cs="Times New Roman"/>
          <w:color w:val="000000"/>
          <w:sz w:val="18"/>
          <w:szCs w:val="18"/>
          <w:lang w:eastAsia="ru-RU"/>
        </w:rPr>
        <w:t>, </w:t>
      </w:r>
      <w:r w:rsidRPr="008E32DF">
        <w:rPr>
          <w:rFonts w:ascii="Verdana" w:eastAsia="Times New Roman" w:hAnsi="Verdana" w:cs="Times New Roman"/>
          <w:i/>
          <w:iCs/>
          <w:color w:val="000000"/>
          <w:sz w:val="18"/>
          <w:szCs w:val="18"/>
          <w:lang w:eastAsia="ru-RU"/>
        </w:rPr>
        <w:t>общество</w:t>
      </w:r>
      <w:r w:rsidRPr="008E32DF">
        <w:rPr>
          <w:rFonts w:ascii="Verdana" w:eastAsia="Times New Roman" w:hAnsi="Verdana" w:cs="Times New Roman"/>
          <w:color w:val="000000"/>
          <w:sz w:val="18"/>
          <w:szCs w:val="18"/>
          <w:lang w:eastAsia="ru-RU"/>
        </w:rPr>
        <w:t>, </w:t>
      </w:r>
      <w:r w:rsidRPr="008E32DF">
        <w:rPr>
          <w:rFonts w:ascii="Verdana" w:eastAsia="Times New Roman" w:hAnsi="Verdana" w:cs="Times New Roman"/>
          <w:i/>
          <w:iCs/>
          <w:color w:val="000000"/>
          <w:sz w:val="18"/>
          <w:szCs w:val="18"/>
          <w:lang w:eastAsia="ru-RU"/>
        </w:rPr>
        <w:t>экономика</w:t>
      </w:r>
      <w:r w:rsidRPr="008E32DF">
        <w:rPr>
          <w:rFonts w:ascii="Verdana" w:eastAsia="Times New Roman" w:hAnsi="Verdana" w:cs="Times New Roman"/>
          <w:color w:val="000000"/>
          <w:sz w:val="18"/>
          <w:szCs w:val="18"/>
          <w:lang w:eastAsia="ru-RU"/>
        </w:rPr>
        <w:t>, </w:t>
      </w:r>
      <w:r w:rsidRPr="008E32DF">
        <w:rPr>
          <w:rFonts w:ascii="Verdana" w:eastAsia="Times New Roman" w:hAnsi="Verdana" w:cs="Times New Roman"/>
          <w:i/>
          <w:iCs/>
          <w:color w:val="000000"/>
          <w:sz w:val="18"/>
          <w:szCs w:val="18"/>
          <w:lang w:eastAsia="ru-RU"/>
        </w:rPr>
        <w:t>политика</w:t>
      </w:r>
      <w:r w:rsidRPr="008E32DF">
        <w:rPr>
          <w:rFonts w:ascii="Verdana" w:eastAsia="Times New Roman" w:hAnsi="Verdana" w:cs="Times New Roman"/>
          <w:color w:val="000000"/>
          <w:sz w:val="18"/>
          <w:szCs w:val="18"/>
          <w:lang w:eastAsia="ru-RU"/>
        </w:rPr>
        <w:t>, </w:t>
      </w:r>
      <w:r w:rsidRPr="008E32DF">
        <w:rPr>
          <w:rFonts w:ascii="Verdana" w:eastAsia="Times New Roman" w:hAnsi="Verdana" w:cs="Times New Roman"/>
          <w:i/>
          <w:iCs/>
          <w:color w:val="000000"/>
          <w:sz w:val="18"/>
          <w:szCs w:val="18"/>
          <w:lang w:eastAsia="ru-RU"/>
        </w:rPr>
        <w:t>система</w:t>
      </w:r>
      <w:r w:rsidRPr="008E32DF">
        <w:rPr>
          <w:rFonts w:ascii="Verdana" w:eastAsia="Times New Roman" w:hAnsi="Verdana" w:cs="Times New Roman"/>
          <w:color w:val="000000"/>
          <w:sz w:val="18"/>
          <w:szCs w:val="18"/>
          <w:lang w:eastAsia="ru-RU"/>
        </w:rPr>
        <w:t>.</w:t>
      </w:r>
    </w:p>
    <w:p w:rsidR="008E32DF" w:rsidRDefault="008E32DF"/>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8E32DF">
        <w:rPr>
          <w:rFonts w:ascii="Verdana" w:eastAsia="Times New Roman" w:hAnsi="Verdana" w:cs="Times New Roman"/>
          <w:b/>
          <w:bCs/>
          <w:color w:val="000000"/>
          <w:sz w:val="18"/>
          <w:lang w:eastAsia="ru-RU"/>
        </w:rPr>
        <w:t xml:space="preserve">Задание </w:t>
      </w:r>
      <w:r w:rsidR="00F86056">
        <w:rPr>
          <w:rFonts w:ascii="Verdana" w:eastAsia="Times New Roman" w:hAnsi="Verdana" w:cs="Times New Roman"/>
          <w:b/>
          <w:bCs/>
          <w:color w:val="000000"/>
          <w:sz w:val="18"/>
          <w:lang w:eastAsia="ru-RU"/>
        </w:rPr>
        <w:t>3</w:t>
      </w:r>
      <w:r w:rsidRPr="008E32DF">
        <w:rPr>
          <w:rFonts w:ascii="Verdana" w:eastAsia="Times New Roman" w:hAnsi="Verdana" w:cs="Times New Roman"/>
          <w:b/>
          <w:bCs/>
          <w:color w:val="000000"/>
          <w:sz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Выберите верные суждения об обществе и запишите цифры, под которыми они указаны.</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1) Общество является частью природы.</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2) Природа полностью определяет развитие общества.</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3) Современному обществу свойственно сословное строение.</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4) Совокупность всех народов, населяющих нашу планету, представляет собой общество.</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5) Обществом можно назвать определенный этап исторического развития человечества.</w:t>
      </w:r>
    </w:p>
    <w:p w:rsidR="008E32DF" w:rsidRDefault="008E32DF"/>
    <w:p w:rsidR="008E32DF" w:rsidRDefault="008E32DF"/>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8E32DF">
        <w:rPr>
          <w:rFonts w:ascii="Verdana" w:eastAsia="Times New Roman" w:hAnsi="Verdana" w:cs="Times New Roman"/>
          <w:b/>
          <w:bCs/>
          <w:color w:val="000000"/>
          <w:sz w:val="18"/>
          <w:lang w:eastAsia="ru-RU"/>
        </w:rPr>
        <w:lastRenderedPageBreak/>
        <w:t xml:space="preserve">Задание </w:t>
      </w:r>
      <w:r w:rsidR="00F86056">
        <w:rPr>
          <w:rFonts w:ascii="Verdana" w:eastAsia="Times New Roman" w:hAnsi="Verdana" w:cs="Times New Roman"/>
          <w:b/>
          <w:bCs/>
          <w:color w:val="000000"/>
          <w:sz w:val="18"/>
          <w:lang w:eastAsia="ru-RU"/>
        </w:rPr>
        <w:t>4</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Приведите три содержащихся в тексте определения понятия «общество» в узком смысле и три определения понятия «общество» в широком смысле.</w:t>
      </w:r>
    </w:p>
    <w:p w:rsidR="008E32DF" w:rsidRPr="008E32DF" w:rsidRDefault="008E32DF" w:rsidP="008E32DF">
      <w:pPr>
        <w:spacing w:after="0" w:line="240" w:lineRule="auto"/>
        <w:rPr>
          <w:rFonts w:ascii="Times New Roman" w:eastAsia="Times New Roman" w:hAnsi="Times New Roman" w:cs="Times New Roman"/>
          <w:sz w:val="24"/>
          <w:szCs w:val="24"/>
          <w:lang w:eastAsia="ru-RU"/>
        </w:rPr>
      </w:pP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Прочитайте текст и выполните задания.</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В современной лексике обществами могут называть и национально-государственные образования, существующие на политической карте мира, и добровольные объединения людей по профессиям и интересам (Общество филателистов, Общество спасения на водах и т. д.). Об обществе говорят тогда, когда имеют в виду социальное окружение человека, круг его общения (предостерегая от попадания в «дурное общество»).</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Что же именуют обществом учёные, стремящиеся понять сущность общественной жизни, условия и механизмы её существования?</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Каждому из нас приходилось сталкиваться с антитезой «общество — природа», которая служит средством классификации явлений по их принадлежности к различным формам существования, уровням организации окружающего и охватывающего нас мира. Мы знаем, к примеру, что планетарная система или сила тяготения принадлежат к миру природных реалий, в то время как гидростанции, симфоническая музыка или совесть принадлежат обществу, представляют собой общественные явления, отсутствующие в царстве природы. В таком наиболее широком понимании термин «общество» представляет собой системную совокупность свойств и признаков, присущих явлениям и коллективной, и индивидуальной жизни людей, благодаря которым они включаются в особый мир, выделенный из природы и от природы отличный.</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В таком своём значении термин «общество» совпадает с понятиями «</w:t>
      </w:r>
      <w:proofErr w:type="spellStart"/>
      <w:r w:rsidRPr="008E32DF">
        <w:rPr>
          <w:rFonts w:ascii="Verdana" w:eastAsia="Times New Roman" w:hAnsi="Verdana" w:cs="Times New Roman"/>
          <w:color w:val="000000"/>
          <w:sz w:val="18"/>
          <w:szCs w:val="18"/>
          <w:lang w:eastAsia="ru-RU"/>
        </w:rPr>
        <w:t>надорганический</w:t>
      </w:r>
      <w:proofErr w:type="spellEnd"/>
      <w:r w:rsidRPr="008E32DF">
        <w:rPr>
          <w:rFonts w:ascii="Verdana" w:eastAsia="Times New Roman" w:hAnsi="Verdana" w:cs="Times New Roman"/>
          <w:color w:val="000000"/>
          <w:sz w:val="18"/>
          <w:szCs w:val="18"/>
          <w:lang w:eastAsia="ru-RU"/>
        </w:rPr>
        <w:t xml:space="preserve"> мир», «</w:t>
      </w:r>
      <w:proofErr w:type="spellStart"/>
      <w:r w:rsidRPr="008E32DF">
        <w:rPr>
          <w:rFonts w:ascii="Verdana" w:eastAsia="Times New Roman" w:hAnsi="Verdana" w:cs="Times New Roman"/>
          <w:color w:val="000000"/>
          <w:sz w:val="18"/>
          <w:szCs w:val="18"/>
          <w:lang w:eastAsia="ru-RU"/>
        </w:rPr>
        <w:t>социокультурная</w:t>
      </w:r>
      <w:proofErr w:type="spellEnd"/>
      <w:r w:rsidRPr="008E32DF">
        <w:rPr>
          <w:rFonts w:ascii="Verdana" w:eastAsia="Times New Roman" w:hAnsi="Verdana" w:cs="Times New Roman"/>
          <w:color w:val="000000"/>
          <w:sz w:val="18"/>
          <w:szCs w:val="18"/>
          <w:lang w:eastAsia="ru-RU"/>
        </w:rPr>
        <w:t xml:space="preserve"> реальность», «социальная форма движения материи», «социум» и пр., с помощью которых разные научные школы передают специфику неприродных реалий нашего мира.</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Соответственно большинство философов и социологов критически относятся к попыткам учёных-естественников — прежде всего биологов — универсализировать понятие «общество», распространить его на природу, рассматривая общество как «коллективность вообще» и называя им пчелиные ульи, муравейники или волчьи стаи. Напротив, общество рассматривается как сугубо специфичный по своим законам мир людей и созданных ими культурных артефактов  —  порождений человека, которых нет в нерукотворной природе.</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xml:space="preserve">И так, в самом широком из своих смыслов термин «общество» обозначает </w:t>
      </w:r>
      <w:proofErr w:type="spellStart"/>
      <w:r w:rsidRPr="008E32DF">
        <w:rPr>
          <w:rFonts w:ascii="Verdana" w:eastAsia="Times New Roman" w:hAnsi="Verdana" w:cs="Times New Roman"/>
          <w:color w:val="000000"/>
          <w:sz w:val="18"/>
          <w:szCs w:val="18"/>
          <w:lang w:eastAsia="ru-RU"/>
        </w:rPr>
        <w:t>социальность</w:t>
      </w:r>
      <w:proofErr w:type="spellEnd"/>
      <w:r w:rsidRPr="008E32DF">
        <w:rPr>
          <w:rFonts w:ascii="Verdana" w:eastAsia="Times New Roman" w:hAnsi="Verdana" w:cs="Times New Roman"/>
          <w:color w:val="000000"/>
          <w:sz w:val="18"/>
          <w:szCs w:val="18"/>
          <w:lang w:eastAsia="ru-RU"/>
        </w:rPr>
        <w:t xml:space="preserve"> вообще, </w:t>
      </w:r>
      <w:proofErr w:type="gramStart"/>
      <w:r w:rsidRPr="008E32DF">
        <w:rPr>
          <w:rFonts w:ascii="Verdana" w:eastAsia="Times New Roman" w:hAnsi="Verdana" w:cs="Times New Roman"/>
          <w:color w:val="000000"/>
          <w:sz w:val="18"/>
          <w:szCs w:val="18"/>
          <w:lang w:eastAsia="ru-RU"/>
        </w:rPr>
        <w:t>выступающую</w:t>
      </w:r>
      <w:proofErr w:type="gramEnd"/>
      <w:r w:rsidRPr="008E32DF">
        <w:rPr>
          <w:rFonts w:ascii="Verdana" w:eastAsia="Times New Roman" w:hAnsi="Verdana" w:cs="Times New Roman"/>
          <w:color w:val="000000"/>
          <w:sz w:val="18"/>
          <w:szCs w:val="18"/>
          <w:lang w:eastAsia="ru-RU"/>
        </w:rPr>
        <w:t xml:space="preserve"> как антитеза природы и природного.</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w:t>
      </w:r>
      <w:r w:rsidRPr="008E32DF">
        <w:rPr>
          <w:rFonts w:ascii="Verdana" w:eastAsia="Times New Roman" w:hAnsi="Verdana" w:cs="Times New Roman"/>
          <w:i/>
          <w:iCs/>
          <w:color w:val="000000"/>
          <w:sz w:val="18"/>
          <w:szCs w:val="18"/>
          <w:lang w:eastAsia="ru-RU"/>
        </w:rPr>
        <w:t>по В.В. Миронову</w:t>
      </w:r>
      <w:r w:rsidRPr="008E32DF">
        <w:rPr>
          <w:rFonts w:ascii="Verdana" w:eastAsia="Times New Roman" w:hAnsi="Verdana" w:cs="Times New Roman"/>
          <w:color w:val="000000"/>
          <w:sz w:val="18"/>
          <w:szCs w:val="18"/>
          <w:lang w:eastAsia="ru-RU"/>
        </w:rPr>
        <w:t>)</w:t>
      </w:r>
    </w:p>
    <w:p w:rsidR="008E32DF" w:rsidRDefault="008E32DF"/>
    <w:p w:rsidR="008E32DF" w:rsidRDefault="008E32DF"/>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8E32DF">
        <w:rPr>
          <w:rFonts w:ascii="Verdana" w:eastAsia="Times New Roman" w:hAnsi="Verdana" w:cs="Times New Roman"/>
          <w:b/>
          <w:bCs/>
          <w:color w:val="000000"/>
          <w:sz w:val="18"/>
          <w:lang w:eastAsia="ru-RU"/>
        </w:rPr>
        <w:t xml:space="preserve">Задание </w:t>
      </w:r>
      <w:r w:rsidR="00F86056">
        <w:rPr>
          <w:rFonts w:ascii="Verdana" w:eastAsia="Times New Roman" w:hAnsi="Verdana" w:cs="Times New Roman"/>
          <w:b/>
          <w:bCs/>
          <w:color w:val="000000"/>
          <w:sz w:val="18"/>
          <w:lang w:eastAsia="ru-RU"/>
        </w:rPr>
        <w:t>5.</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Используя обществоведческие знания, составьте сложный план, позволяющий раскрыть по существу тему «Общество как динамическая система». План должен содержать не менее трёх пунктов, непосредственно раскрывающих тему, из которых два или более детализированы в подпунктах.</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F86056" w:rsidRDefault="008E32DF" w:rsidP="00F86056">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8E32DF">
        <w:rPr>
          <w:rFonts w:ascii="Verdana" w:eastAsia="Times New Roman" w:hAnsi="Verdana" w:cs="Times New Roman"/>
          <w:b/>
          <w:bCs/>
          <w:color w:val="000000"/>
          <w:sz w:val="18"/>
          <w:lang w:eastAsia="ru-RU"/>
        </w:rPr>
        <w:t xml:space="preserve">Задание </w:t>
      </w:r>
      <w:r w:rsidR="00F86056">
        <w:rPr>
          <w:rFonts w:ascii="Verdana" w:eastAsia="Times New Roman" w:hAnsi="Verdana" w:cs="Times New Roman"/>
          <w:b/>
          <w:bCs/>
          <w:color w:val="000000"/>
          <w:sz w:val="18"/>
          <w:lang w:eastAsia="ru-RU"/>
        </w:rPr>
        <w:t>6</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Запишите слово, пропущенное в таблице.</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b/>
          <w:bCs/>
          <w:color w:val="000000"/>
          <w:sz w:val="18"/>
          <w:szCs w:val="18"/>
          <w:lang w:eastAsia="ru-RU"/>
        </w:rPr>
        <w:t>СФЕРЫ ОБЩЕСТВА</w:t>
      </w:r>
    </w:p>
    <w:p w:rsidR="008E32DF" w:rsidRPr="008E32DF" w:rsidRDefault="008E32DF" w:rsidP="008E32DF">
      <w:pPr>
        <w:shd w:val="clear" w:color="auto" w:fill="FFFFFF"/>
        <w:spacing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bl>
      <w:tblPr>
        <w:tblW w:w="8250" w:type="dxa"/>
        <w:tblCellMar>
          <w:top w:w="15" w:type="dxa"/>
          <w:left w:w="15" w:type="dxa"/>
          <w:bottom w:w="15" w:type="dxa"/>
          <w:right w:w="15" w:type="dxa"/>
        </w:tblCellMar>
        <w:tblLook w:val="04A0"/>
      </w:tblPr>
      <w:tblGrid>
        <w:gridCol w:w="2700"/>
        <w:gridCol w:w="5550"/>
      </w:tblGrid>
      <w:tr w:rsidR="008E32DF" w:rsidRPr="008E32DF" w:rsidTr="008E32DF">
        <w:tc>
          <w:tcPr>
            <w:tcW w:w="2700"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8E32DF" w:rsidRPr="008E32DF" w:rsidRDefault="008E32DF" w:rsidP="008E32DF">
            <w:pPr>
              <w:spacing w:before="100" w:beforeAutospacing="1" w:after="100" w:afterAutospacing="1" w:line="240" w:lineRule="auto"/>
              <w:jc w:val="center"/>
              <w:rPr>
                <w:rFonts w:ascii="Verdana" w:eastAsia="Times New Roman" w:hAnsi="Verdana" w:cs="Times New Roman"/>
                <w:b/>
                <w:bCs/>
                <w:color w:val="000000"/>
                <w:sz w:val="24"/>
                <w:szCs w:val="24"/>
                <w:lang w:eastAsia="ru-RU"/>
              </w:rPr>
            </w:pPr>
            <w:r w:rsidRPr="008E32DF">
              <w:rPr>
                <w:rFonts w:ascii="Verdana" w:eastAsia="Times New Roman" w:hAnsi="Verdana" w:cs="Times New Roman"/>
                <w:b/>
                <w:bCs/>
                <w:color w:val="000000"/>
                <w:sz w:val="24"/>
                <w:szCs w:val="24"/>
                <w:lang w:eastAsia="ru-RU"/>
              </w:rPr>
              <w:t>СФЕРЫ</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8E32DF" w:rsidRPr="008E32DF" w:rsidRDefault="008E32DF" w:rsidP="008E32DF">
            <w:pPr>
              <w:spacing w:before="100" w:beforeAutospacing="1" w:after="100" w:afterAutospacing="1" w:line="240" w:lineRule="auto"/>
              <w:jc w:val="center"/>
              <w:rPr>
                <w:rFonts w:ascii="Verdana" w:eastAsia="Times New Roman" w:hAnsi="Verdana" w:cs="Times New Roman"/>
                <w:b/>
                <w:bCs/>
                <w:color w:val="000000"/>
                <w:sz w:val="24"/>
                <w:szCs w:val="24"/>
                <w:lang w:eastAsia="ru-RU"/>
              </w:rPr>
            </w:pPr>
            <w:r w:rsidRPr="008E32DF">
              <w:rPr>
                <w:rFonts w:ascii="Verdana" w:eastAsia="Times New Roman" w:hAnsi="Verdana" w:cs="Times New Roman"/>
                <w:b/>
                <w:bCs/>
                <w:color w:val="000000"/>
                <w:sz w:val="24"/>
                <w:szCs w:val="24"/>
                <w:lang w:eastAsia="ru-RU"/>
              </w:rPr>
              <w:t>УЧРЕЖДЕНИЯ (ОРГАНИЗАЦИИ)</w:t>
            </w:r>
          </w:p>
        </w:tc>
      </w:tr>
      <w:tr w:rsidR="008E32DF" w:rsidRPr="008E32DF" w:rsidTr="008E32D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Экономическая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Заводы, фирмы, банки, рынки и др.</w:t>
            </w:r>
          </w:p>
        </w:tc>
      </w:tr>
      <w:tr w:rsidR="008E32DF" w:rsidRPr="008E32DF" w:rsidTr="008E32D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Государство, парламент, правительство, судебная система, партии и др.</w:t>
            </w:r>
          </w:p>
        </w:tc>
      </w:tr>
    </w:tbl>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Default="008E32DF"/>
    <w:p w:rsidR="008E32DF" w:rsidRDefault="008E32DF"/>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8E32DF">
        <w:rPr>
          <w:rFonts w:ascii="Verdana" w:eastAsia="Times New Roman" w:hAnsi="Verdana" w:cs="Times New Roman"/>
          <w:b/>
          <w:bCs/>
          <w:color w:val="000000"/>
          <w:sz w:val="18"/>
          <w:lang w:eastAsia="ru-RU"/>
        </w:rPr>
        <w:lastRenderedPageBreak/>
        <w:t xml:space="preserve">Задание </w:t>
      </w:r>
      <w:r w:rsidR="00F86056">
        <w:rPr>
          <w:rFonts w:ascii="Verdana" w:eastAsia="Times New Roman" w:hAnsi="Verdana" w:cs="Times New Roman"/>
          <w:b/>
          <w:bCs/>
          <w:color w:val="000000"/>
          <w:sz w:val="18"/>
          <w:lang w:eastAsia="ru-RU"/>
        </w:rPr>
        <w:t>7</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Найдите в приведенном ниже списке общественные явления. Запишите цифры, под которыми они указаны.</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1) возникновение государства</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2) генетическая предрасположенность к отдельным заболеваниям</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3) проявления наследственности</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4) формирование наций</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5) чувственное восприятие мира</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6) развитие рынка</w:t>
      </w:r>
    </w:p>
    <w:p w:rsidR="008E32DF" w:rsidRDefault="008E32DF"/>
    <w:p w:rsidR="008E32DF" w:rsidRDefault="008E32DF"/>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8E32DF">
        <w:rPr>
          <w:rFonts w:ascii="Verdana" w:eastAsia="Times New Roman" w:hAnsi="Verdana" w:cs="Times New Roman"/>
          <w:b/>
          <w:bCs/>
          <w:color w:val="000000"/>
          <w:sz w:val="18"/>
          <w:lang w:eastAsia="ru-RU"/>
        </w:rPr>
        <w:t xml:space="preserve">Задание </w:t>
      </w:r>
      <w:r w:rsidR="00F86056">
        <w:rPr>
          <w:rFonts w:ascii="Verdana" w:eastAsia="Times New Roman" w:hAnsi="Verdana" w:cs="Times New Roman"/>
          <w:b/>
          <w:bCs/>
          <w:color w:val="000000"/>
          <w:sz w:val="18"/>
          <w:lang w:eastAsia="ru-RU"/>
        </w:rPr>
        <w:t>8</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Запишите слово, пропущенное в таблице.</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bl>
      <w:tblPr>
        <w:tblW w:w="8250" w:type="dxa"/>
        <w:tblCellMar>
          <w:top w:w="15" w:type="dxa"/>
          <w:left w:w="15" w:type="dxa"/>
          <w:bottom w:w="15" w:type="dxa"/>
          <w:right w:w="15" w:type="dxa"/>
        </w:tblCellMar>
        <w:tblLook w:val="04A0"/>
      </w:tblPr>
      <w:tblGrid>
        <w:gridCol w:w="2700"/>
        <w:gridCol w:w="5550"/>
      </w:tblGrid>
      <w:tr w:rsidR="008E32DF" w:rsidRPr="008E32DF" w:rsidTr="008E32DF">
        <w:tc>
          <w:tcPr>
            <w:tcW w:w="2700"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8E32DF" w:rsidRPr="008E32DF" w:rsidRDefault="008E32DF" w:rsidP="008E32DF">
            <w:pPr>
              <w:spacing w:before="100" w:beforeAutospacing="1" w:after="100" w:afterAutospacing="1" w:line="240" w:lineRule="auto"/>
              <w:jc w:val="center"/>
              <w:rPr>
                <w:rFonts w:ascii="Verdana" w:eastAsia="Times New Roman" w:hAnsi="Verdana" w:cs="Times New Roman"/>
                <w:b/>
                <w:bCs/>
                <w:color w:val="000000"/>
                <w:sz w:val="24"/>
                <w:szCs w:val="24"/>
                <w:lang w:eastAsia="ru-RU"/>
              </w:rPr>
            </w:pPr>
            <w:r w:rsidRPr="008E32DF">
              <w:rPr>
                <w:rFonts w:ascii="Verdana" w:eastAsia="Times New Roman" w:hAnsi="Verdana" w:cs="Times New Roman"/>
                <w:b/>
                <w:bCs/>
                <w:color w:val="000000"/>
                <w:sz w:val="24"/>
                <w:szCs w:val="24"/>
                <w:lang w:eastAsia="ru-RU"/>
              </w:rPr>
              <w:t>СОЦИАЛЬНЫЕ ОТНОШЕНИЯ</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8E32DF" w:rsidRPr="008E32DF" w:rsidRDefault="008E32DF" w:rsidP="008E32DF">
            <w:pPr>
              <w:spacing w:before="100" w:beforeAutospacing="1" w:after="100" w:afterAutospacing="1" w:line="240" w:lineRule="auto"/>
              <w:jc w:val="center"/>
              <w:rPr>
                <w:rFonts w:ascii="Verdana" w:eastAsia="Times New Roman" w:hAnsi="Verdana" w:cs="Times New Roman"/>
                <w:b/>
                <w:bCs/>
                <w:color w:val="000000"/>
                <w:sz w:val="24"/>
                <w:szCs w:val="24"/>
                <w:lang w:eastAsia="ru-RU"/>
              </w:rPr>
            </w:pPr>
            <w:r w:rsidRPr="008E32DF">
              <w:rPr>
                <w:rFonts w:ascii="Verdana" w:eastAsia="Times New Roman" w:hAnsi="Verdana" w:cs="Times New Roman"/>
                <w:b/>
                <w:bCs/>
                <w:color w:val="000000"/>
                <w:sz w:val="24"/>
                <w:szCs w:val="24"/>
                <w:lang w:eastAsia="ru-RU"/>
              </w:rPr>
              <w:t>ХАРАКТЕРИСТИКА</w:t>
            </w:r>
          </w:p>
        </w:tc>
      </w:tr>
      <w:tr w:rsidR="008E32DF" w:rsidRPr="008E32DF" w:rsidTr="008E32D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Экономические отношения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Отношения, возникающие и воспроизводимые в процессе материального производства</w:t>
            </w:r>
          </w:p>
        </w:tc>
      </w:tr>
      <w:tr w:rsidR="008E32DF" w:rsidRPr="008E32DF" w:rsidTr="008E32D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отношения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Отношения, возникающие в обществе и отражающие отношение государства к своим гражданам и их группам, граждан к существующей государственной власти</w:t>
            </w:r>
          </w:p>
        </w:tc>
      </w:tr>
    </w:tbl>
    <w:p w:rsidR="008E32DF" w:rsidRDefault="008E32DF"/>
    <w:p w:rsidR="008E32DF" w:rsidRDefault="008E32DF"/>
    <w:p w:rsidR="008E32DF" w:rsidRDefault="008E32DF"/>
    <w:p w:rsidR="008E32DF" w:rsidRDefault="008E32DF"/>
    <w:p w:rsidR="008E32DF" w:rsidRDefault="008E32DF"/>
    <w:p w:rsidR="008E32DF" w:rsidRDefault="008E32DF"/>
    <w:p w:rsidR="00F86056" w:rsidRDefault="00F86056"/>
    <w:p w:rsidR="00F86056" w:rsidRDefault="00F86056"/>
    <w:p w:rsidR="00F86056" w:rsidRDefault="00F86056"/>
    <w:p w:rsidR="00F86056" w:rsidRDefault="00F86056"/>
    <w:p w:rsidR="00F86056" w:rsidRDefault="00F86056"/>
    <w:p w:rsidR="00F86056" w:rsidRDefault="00F86056"/>
    <w:p w:rsidR="00F86056" w:rsidRDefault="00F86056"/>
    <w:p w:rsidR="00F86056" w:rsidRDefault="00F86056"/>
    <w:p w:rsidR="00F86056" w:rsidRDefault="00F86056"/>
    <w:p w:rsidR="00F86056" w:rsidRDefault="00F86056"/>
    <w:p w:rsidR="00F86056" w:rsidRPr="00F86056" w:rsidRDefault="00F86056" w:rsidP="00F86056">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F86056">
        <w:rPr>
          <w:rFonts w:ascii="Times New Roman" w:eastAsia="Times New Roman" w:hAnsi="Times New Roman" w:cs="Times New Roman"/>
          <w:b/>
          <w:bCs/>
          <w:color w:val="000000"/>
          <w:sz w:val="24"/>
          <w:szCs w:val="24"/>
          <w:lang w:eastAsia="ru-RU"/>
        </w:rPr>
        <w:lastRenderedPageBreak/>
        <w:t>Задания по обществознанию 12 класс.</w:t>
      </w:r>
    </w:p>
    <w:p w:rsidR="008E32DF" w:rsidRDefault="00F86056">
      <w:r w:rsidRPr="00F86056">
        <w:rPr>
          <w:rFonts w:ascii="Times New Roman" w:eastAsia="Times New Roman" w:hAnsi="Times New Roman" w:cs="Times New Roman"/>
          <w:b/>
          <w:bCs/>
          <w:color w:val="000000"/>
          <w:sz w:val="24"/>
          <w:szCs w:val="24"/>
          <w:lang w:eastAsia="ru-RU"/>
        </w:rPr>
        <w:t xml:space="preserve">12 </w:t>
      </w:r>
      <w:r>
        <w:rPr>
          <w:rFonts w:ascii="Times New Roman" w:eastAsia="Times New Roman" w:hAnsi="Times New Roman" w:cs="Times New Roman"/>
          <w:b/>
          <w:bCs/>
          <w:color w:val="000000"/>
          <w:sz w:val="24"/>
          <w:szCs w:val="24"/>
          <w:lang w:eastAsia="ru-RU"/>
        </w:rPr>
        <w:t>б</w:t>
      </w:r>
      <w:r w:rsidRPr="00F86056">
        <w:rPr>
          <w:rFonts w:ascii="Times New Roman" w:eastAsia="Times New Roman" w:hAnsi="Times New Roman" w:cs="Times New Roman"/>
          <w:b/>
          <w:bCs/>
          <w:color w:val="000000"/>
          <w:sz w:val="24"/>
          <w:szCs w:val="24"/>
          <w:lang w:eastAsia="ru-RU"/>
        </w:rPr>
        <w:t xml:space="preserve">   тема</w:t>
      </w:r>
      <w:proofErr w:type="gramStart"/>
      <w:r w:rsidRPr="00F86056">
        <w:rPr>
          <w:rFonts w:ascii="Times New Roman" w:eastAsia="Times New Roman" w:hAnsi="Times New Roman" w:cs="Times New Roman"/>
          <w:b/>
          <w:bCs/>
          <w:color w:val="000000"/>
          <w:sz w:val="24"/>
          <w:szCs w:val="24"/>
          <w:lang w:eastAsia="ru-RU"/>
        </w:rPr>
        <w:t xml:space="preserve"> :</w:t>
      </w:r>
      <w:proofErr w:type="gramEnd"/>
      <w:r w:rsidRPr="00F86056">
        <w:rPr>
          <w:rFonts w:ascii="Times New Roman" w:eastAsia="Times New Roman" w:hAnsi="Times New Roman" w:cs="Times New Roman"/>
          <w:b/>
          <w:bCs/>
          <w:color w:val="000000"/>
          <w:sz w:val="24"/>
          <w:szCs w:val="24"/>
          <w:lang w:eastAsia="ru-RU"/>
        </w:rPr>
        <w:t xml:space="preserve">  «</w:t>
      </w:r>
      <w:r>
        <w:t>Понятие общественного прогресса</w:t>
      </w:r>
      <w:proofErr w:type="gramStart"/>
      <w:r w:rsidRPr="00F86056">
        <w:t xml:space="preserve"> </w:t>
      </w:r>
      <w:r>
        <w:t>.</w:t>
      </w:r>
      <w:proofErr w:type="gramEnd"/>
      <w:r>
        <w:t xml:space="preserve"> Процессы глобализации»</w:t>
      </w:r>
    </w:p>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8E32DF">
        <w:rPr>
          <w:rFonts w:ascii="Verdana" w:eastAsia="Times New Roman" w:hAnsi="Verdana" w:cs="Times New Roman"/>
          <w:b/>
          <w:bCs/>
          <w:color w:val="000000"/>
          <w:sz w:val="18"/>
          <w:lang w:eastAsia="ru-RU"/>
        </w:rPr>
        <w:t xml:space="preserve">Задание </w:t>
      </w:r>
      <w:r w:rsidR="00F86056">
        <w:rPr>
          <w:rFonts w:ascii="Verdana" w:eastAsia="Times New Roman" w:hAnsi="Verdana" w:cs="Times New Roman"/>
          <w:b/>
          <w:bCs/>
          <w:color w:val="000000"/>
          <w:sz w:val="18"/>
          <w:lang w:eastAsia="ru-RU"/>
        </w:rPr>
        <w:t>1</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Используя обществоведческие знания,</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1) раскройте смысл понятия «общественный прогресс»;</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2) составьте два предложения:</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одно предложение, содержащее информацию о критериях общественного прогресса;</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одно предложение, раскрывающее сущность одного из критериев общественного прогресса.</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Предложения должны быть распространёнными и содержащими корректную информацию о соответствующих аспектах понятия.</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w:t>
      </w:r>
    </w:p>
    <w:p w:rsidR="008E32DF" w:rsidRDefault="008E32DF"/>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8E32DF">
        <w:rPr>
          <w:rFonts w:ascii="Verdana" w:eastAsia="Times New Roman" w:hAnsi="Verdana" w:cs="Times New Roman"/>
          <w:b/>
          <w:bCs/>
          <w:color w:val="000000"/>
          <w:sz w:val="18"/>
          <w:lang w:eastAsia="ru-RU"/>
        </w:rPr>
        <w:t xml:space="preserve">Задание </w:t>
      </w:r>
      <w:r w:rsidR="00F86056">
        <w:rPr>
          <w:rFonts w:ascii="Verdana" w:eastAsia="Times New Roman" w:hAnsi="Verdana" w:cs="Times New Roman"/>
          <w:b/>
          <w:bCs/>
          <w:color w:val="000000"/>
          <w:sz w:val="18"/>
          <w:lang w:eastAsia="ru-RU"/>
        </w:rPr>
        <w:t>2</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Старшеклассники рассматривали проблему общественного прогресса. На уроке возник спор о его критериях и проявлениях. Какие явления и факты служат проявлениями общественного прогресса? Запишите цифры, под которыми они указаны.</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1) совершенствование техники</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2) культурная унификация</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3) рост влияния транснациональных корпораций</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4) повышение уровня образованности населения</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5) расширение рынка рекламы</w:t>
      </w:r>
    </w:p>
    <w:p w:rsidR="008E32DF" w:rsidRDefault="008E32DF" w:rsidP="00F86056">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6) рост продолжительности жизни людей</w:t>
      </w:r>
    </w:p>
    <w:p w:rsidR="00F86056" w:rsidRPr="00F86056" w:rsidRDefault="00F86056" w:rsidP="00F86056">
      <w:pPr>
        <w:shd w:val="clear" w:color="auto" w:fill="FFFFFF"/>
        <w:spacing w:after="0" w:line="240" w:lineRule="auto"/>
        <w:ind w:firstLine="375"/>
        <w:jc w:val="both"/>
        <w:rPr>
          <w:rFonts w:ascii="Verdana" w:eastAsia="Times New Roman" w:hAnsi="Verdana" w:cs="Times New Roman"/>
          <w:color w:val="000000"/>
          <w:sz w:val="18"/>
          <w:szCs w:val="18"/>
          <w:lang w:eastAsia="ru-RU"/>
        </w:rPr>
      </w:pPr>
    </w:p>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8E32DF">
        <w:rPr>
          <w:rFonts w:ascii="Verdana" w:eastAsia="Times New Roman" w:hAnsi="Verdana" w:cs="Times New Roman"/>
          <w:b/>
          <w:bCs/>
          <w:color w:val="000000"/>
          <w:sz w:val="18"/>
          <w:lang w:eastAsia="ru-RU"/>
        </w:rPr>
        <w:t xml:space="preserve">Задание </w:t>
      </w:r>
      <w:r w:rsidR="00F86056">
        <w:rPr>
          <w:rFonts w:ascii="Verdana" w:eastAsia="Times New Roman" w:hAnsi="Verdana" w:cs="Times New Roman"/>
          <w:b/>
          <w:bCs/>
          <w:color w:val="000000"/>
          <w:sz w:val="18"/>
          <w:lang w:eastAsia="ru-RU"/>
        </w:rPr>
        <w:t>3</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xml:space="preserve">В философском словаре приведено такое определение этого явления: «направление поступательного развития общества, для которого характерен переход от низшего к </w:t>
      </w:r>
      <w:proofErr w:type="gramStart"/>
      <w:r w:rsidRPr="008E32DF">
        <w:rPr>
          <w:rFonts w:ascii="Verdana" w:eastAsia="Times New Roman" w:hAnsi="Verdana" w:cs="Times New Roman"/>
          <w:color w:val="000000"/>
          <w:sz w:val="18"/>
          <w:szCs w:val="18"/>
          <w:lang w:eastAsia="ru-RU"/>
        </w:rPr>
        <w:t>высшему</w:t>
      </w:r>
      <w:proofErr w:type="gramEnd"/>
      <w:r w:rsidRPr="008E32DF">
        <w:rPr>
          <w:rFonts w:ascii="Verdana" w:eastAsia="Times New Roman" w:hAnsi="Verdana" w:cs="Times New Roman"/>
          <w:color w:val="000000"/>
          <w:sz w:val="18"/>
          <w:szCs w:val="18"/>
          <w:lang w:eastAsia="ru-RU"/>
        </w:rPr>
        <w:t>, от менее совершенного к более совершенному». Какому понятию соответствует это определение? Привлекая обществоведческие знания и факты общественной жизни, назовите любые три критерия, на основании которых можно сделать вывод о поступательном развитии современного общества.</w:t>
      </w:r>
    </w:p>
    <w:p w:rsidR="008E32DF" w:rsidRDefault="008E32DF"/>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8E32DF">
        <w:rPr>
          <w:rFonts w:ascii="Verdana" w:eastAsia="Times New Roman" w:hAnsi="Verdana" w:cs="Times New Roman"/>
          <w:b/>
          <w:bCs/>
          <w:color w:val="000000"/>
          <w:sz w:val="18"/>
          <w:lang w:eastAsia="ru-RU"/>
        </w:rPr>
        <w:t xml:space="preserve">Задание </w:t>
      </w:r>
      <w:r w:rsidR="00F86056">
        <w:rPr>
          <w:rFonts w:ascii="Verdana" w:eastAsia="Times New Roman" w:hAnsi="Verdana" w:cs="Times New Roman"/>
          <w:b/>
          <w:bCs/>
          <w:color w:val="000000"/>
          <w:sz w:val="18"/>
          <w:lang w:eastAsia="ru-RU"/>
        </w:rPr>
        <w:t>4</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xml:space="preserve">Прочитайте приведённый ниже текст, в котором пропущен ряд </w:t>
      </w:r>
      <w:proofErr w:type="spellStart"/>
      <w:r w:rsidRPr="008E32DF">
        <w:rPr>
          <w:rFonts w:ascii="Verdana" w:eastAsia="Times New Roman" w:hAnsi="Verdana" w:cs="Times New Roman"/>
          <w:color w:val="000000"/>
          <w:sz w:val="18"/>
          <w:szCs w:val="18"/>
          <w:lang w:eastAsia="ru-RU"/>
        </w:rPr>
        <w:t>слов</w:t>
      </w:r>
      <w:proofErr w:type="gramStart"/>
      <w:r w:rsidRPr="008E32DF">
        <w:rPr>
          <w:rFonts w:ascii="Verdana" w:eastAsia="Times New Roman" w:hAnsi="Verdana" w:cs="Times New Roman"/>
          <w:color w:val="000000"/>
          <w:sz w:val="18"/>
          <w:szCs w:val="18"/>
          <w:lang w:eastAsia="ru-RU"/>
        </w:rPr>
        <w:t>.В</w:t>
      </w:r>
      <w:proofErr w:type="gramEnd"/>
      <w:r w:rsidRPr="008E32DF">
        <w:rPr>
          <w:rFonts w:ascii="Verdana" w:eastAsia="Times New Roman" w:hAnsi="Verdana" w:cs="Times New Roman"/>
          <w:color w:val="000000"/>
          <w:sz w:val="18"/>
          <w:szCs w:val="18"/>
          <w:lang w:eastAsia="ru-RU"/>
        </w:rPr>
        <w:t>ыберите</w:t>
      </w:r>
      <w:proofErr w:type="spellEnd"/>
      <w:r w:rsidRPr="008E32DF">
        <w:rPr>
          <w:rFonts w:ascii="Verdana" w:eastAsia="Times New Roman" w:hAnsi="Verdana" w:cs="Times New Roman"/>
          <w:color w:val="000000"/>
          <w:sz w:val="18"/>
          <w:szCs w:val="18"/>
          <w:lang w:eastAsia="ru-RU"/>
        </w:rPr>
        <w:t xml:space="preserve"> из предлагаемого списка слова, которые необходимо вставить на место пропусков.</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xml:space="preserve">«Под ________(А) понимается направление развития, для которого характерно поступательное движение общества от </w:t>
      </w:r>
      <w:proofErr w:type="gramStart"/>
      <w:r w:rsidRPr="008E32DF">
        <w:rPr>
          <w:rFonts w:ascii="Verdana" w:eastAsia="Times New Roman" w:hAnsi="Verdana" w:cs="Times New Roman"/>
          <w:color w:val="000000"/>
          <w:sz w:val="18"/>
          <w:szCs w:val="18"/>
          <w:lang w:eastAsia="ru-RU"/>
        </w:rPr>
        <w:t>низших</w:t>
      </w:r>
      <w:proofErr w:type="gramEnd"/>
      <w:r w:rsidRPr="008E32DF">
        <w:rPr>
          <w:rFonts w:ascii="Verdana" w:eastAsia="Times New Roman" w:hAnsi="Verdana" w:cs="Times New Roman"/>
          <w:color w:val="000000"/>
          <w:sz w:val="18"/>
          <w:szCs w:val="18"/>
          <w:lang w:eastAsia="ru-RU"/>
        </w:rPr>
        <w:t xml:space="preserve"> и ________(Б) общественной организации к более высоким и сложным. Этому понятию противоположно понятие ________(В), для которого характерно обратное движение — </w:t>
      </w:r>
      <w:proofErr w:type="gramStart"/>
      <w:r w:rsidRPr="008E32DF">
        <w:rPr>
          <w:rFonts w:ascii="Verdana" w:eastAsia="Times New Roman" w:hAnsi="Verdana" w:cs="Times New Roman"/>
          <w:color w:val="000000"/>
          <w:sz w:val="18"/>
          <w:szCs w:val="18"/>
          <w:lang w:eastAsia="ru-RU"/>
        </w:rPr>
        <w:t>от</w:t>
      </w:r>
      <w:proofErr w:type="gramEnd"/>
      <w:r w:rsidRPr="008E32DF">
        <w:rPr>
          <w:rFonts w:ascii="Verdana" w:eastAsia="Times New Roman" w:hAnsi="Verdana" w:cs="Times New Roman"/>
          <w:color w:val="000000"/>
          <w:sz w:val="18"/>
          <w:szCs w:val="18"/>
          <w:lang w:eastAsia="ru-RU"/>
        </w:rPr>
        <w:t xml:space="preserve"> высшего к низшему, возврат к уже отжившим структурам и ________(Г). Некоторые мыслители рассматривают историю как циклический круговорот с чередой ________(Д) и спадов. В современной социологии исторический прогресс связывается с процессом модернизации, т. е. переходом от аграрного общества к </w:t>
      </w:r>
      <w:proofErr w:type="gramStart"/>
      <w:r w:rsidRPr="008E32DF">
        <w:rPr>
          <w:rFonts w:ascii="Verdana" w:eastAsia="Times New Roman" w:hAnsi="Verdana" w:cs="Times New Roman"/>
          <w:color w:val="000000"/>
          <w:sz w:val="18"/>
          <w:szCs w:val="18"/>
          <w:lang w:eastAsia="ru-RU"/>
        </w:rPr>
        <w:t>индустриальному</w:t>
      </w:r>
      <w:proofErr w:type="gramEnd"/>
      <w:r w:rsidRPr="008E32DF">
        <w:rPr>
          <w:rFonts w:ascii="Verdana" w:eastAsia="Times New Roman" w:hAnsi="Verdana" w:cs="Times New Roman"/>
          <w:color w:val="000000"/>
          <w:sz w:val="18"/>
          <w:szCs w:val="18"/>
          <w:lang w:eastAsia="ru-RU"/>
        </w:rPr>
        <w:t>, а затем и к ________(Е)».</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Слова в списке даны в именительном падеже. Каждое слово (словосочетание) может быть использовано только один раз.</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Список терминов:</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bl>
      <w:tblPr>
        <w:tblW w:w="9000" w:type="dxa"/>
        <w:tblCellMar>
          <w:top w:w="15" w:type="dxa"/>
          <w:left w:w="15" w:type="dxa"/>
          <w:bottom w:w="15" w:type="dxa"/>
          <w:right w:w="15" w:type="dxa"/>
        </w:tblCellMar>
        <w:tblLook w:val="04A0"/>
      </w:tblPr>
      <w:tblGrid>
        <w:gridCol w:w="3461"/>
        <w:gridCol w:w="2077"/>
        <w:gridCol w:w="3462"/>
      </w:tblGrid>
      <w:tr w:rsidR="008E32DF" w:rsidRPr="008E32DF" w:rsidTr="008E32DF">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1) постиндустриальное общество</w:t>
            </w:r>
          </w:p>
        </w:tc>
        <w:tc>
          <w:tcPr>
            <w:tcW w:w="18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2) отношение</w:t>
            </w:r>
          </w:p>
        </w:tc>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3) традиционное общество</w:t>
            </w:r>
          </w:p>
        </w:tc>
      </w:tr>
      <w:tr w:rsidR="008E32DF" w:rsidRPr="008E32DF" w:rsidTr="008E32DF">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4) эволюция</w:t>
            </w:r>
          </w:p>
        </w:tc>
        <w:tc>
          <w:tcPr>
            <w:tcW w:w="15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5) революция</w:t>
            </w:r>
          </w:p>
        </w:tc>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6) подъем</w:t>
            </w:r>
          </w:p>
        </w:tc>
      </w:tr>
      <w:tr w:rsidR="008E32DF" w:rsidRPr="008E32DF" w:rsidTr="008E32DF">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7) прогресс</w:t>
            </w:r>
          </w:p>
        </w:tc>
        <w:tc>
          <w:tcPr>
            <w:tcW w:w="15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8) регресс</w:t>
            </w:r>
          </w:p>
        </w:tc>
        <w:tc>
          <w:tcPr>
            <w:tcW w:w="3000" w:type="dxa"/>
            <w:tcBorders>
              <w:top w:val="nil"/>
              <w:left w:val="nil"/>
              <w:bottom w:val="nil"/>
              <w:right w:val="nil"/>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9) простая форма</w:t>
            </w:r>
          </w:p>
        </w:tc>
      </w:tr>
    </w:tbl>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lastRenderedPageBreak/>
        <w:t> </w:t>
      </w:r>
    </w:p>
    <w:p w:rsidR="008E32DF" w:rsidRPr="008E32DF" w:rsidRDefault="008E32DF" w:rsidP="008E32DF">
      <w:pPr>
        <w:shd w:val="clear" w:color="auto" w:fill="FFFFFF"/>
        <w:spacing w:after="24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В данной ниже таблице приведены буквы, обозначающие пропущенные слова. Запишите в таблицу под каждой буквой номер выбранного вами слова.</w:t>
      </w:r>
    </w:p>
    <w:tbl>
      <w:tblPr>
        <w:tblW w:w="0" w:type="auto"/>
        <w:tblCellMar>
          <w:top w:w="15" w:type="dxa"/>
          <w:left w:w="15" w:type="dxa"/>
          <w:bottom w:w="15" w:type="dxa"/>
          <w:right w:w="15" w:type="dxa"/>
        </w:tblCellMar>
        <w:tblLook w:val="04A0"/>
      </w:tblPr>
      <w:tblGrid>
        <w:gridCol w:w="675"/>
        <w:gridCol w:w="675"/>
        <w:gridCol w:w="675"/>
        <w:gridCol w:w="675"/>
        <w:gridCol w:w="675"/>
        <w:gridCol w:w="675"/>
      </w:tblGrid>
      <w:tr w:rsidR="008E32DF" w:rsidRPr="008E32DF" w:rsidTr="008E32DF">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Д</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jc w:val="center"/>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Е</w:t>
            </w:r>
          </w:p>
        </w:tc>
      </w:tr>
      <w:tr w:rsidR="008E32DF" w:rsidRPr="008E32DF" w:rsidTr="008E32DF">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8E32DF" w:rsidRPr="008E32DF" w:rsidRDefault="008E32DF" w:rsidP="008E32DF">
            <w:pPr>
              <w:spacing w:before="75" w:after="0" w:line="240" w:lineRule="auto"/>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tc>
      </w:tr>
    </w:tbl>
    <w:p w:rsidR="008E32DF" w:rsidRDefault="008E32DF"/>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8E32DF">
        <w:rPr>
          <w:rFonts w:ascii="Verdana" w:eastAsia="Times New Roman" w:hAnsi="Verdana" w:cs="Times New Roman"/>
          <w:b/>
          <w:bCs/>
          <w:color w:val="000000"/>
          <w:sz w:val="18"/>
          <w:lang w:eastAsia="ru-RU"/>
        </w:rPr>
        <w:t xml:space="preserve">Задание </w:t>
      </w:r>
      <w:r w:rsidR="00F86056">
        <w:rPr>
          <w:rFonts w:ascii="Verdana" w:eastAsia="Times New Roman" w:hAnsi="Verdana" w:cs="Times New Roman"/>
          <w:b/>
          <w:bCs/>
          <w:color w:val="000000"/>
          <w:sz w:val="18"/>
          <w:lang w:eastAsia="ru-RU"/>
        </w:rPr>
        <w:t>4</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Ниже приведён перечень терминов. Все они, за исключением двух, связаны с понятием «прогресс».</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1) социальная реформа</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2) модернизация</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3) стагнация</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4) рост продолжительности жизни</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5) падение уровня образования</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6) рост уровня благосостояния населения</w:t>
      </w:r>
    </w:p>
    <w:p w:rsidR="008E32DF" w:rsidRDefault="008E32DF" w:rsidP="00F86056">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Найдите два термина, «выпадающих» из общего ряда, и запишите в ответ цифры, под которыми они указаны.</w:t>
      </w:r>
    </w:p>
    <w:p w:rsidR="00F86056" w:rsidRPr="00F86056" w:rsidRDefault="00F86056" w:rsidP="00F86056">
      <w:pPr>
        <w:shd w:val="clear" w:color="auto" w:fill="FFFFFF"/>
        <w:spacing w:after="0" w:line="240" w:lineRule="auto"/>
        <w:ind w:firstLine="375"/>
        <w:jc w:val="both"/>
        <w:rPr>
          <w:rFonts w:ascii="Verdana" w:eastAsia="Times New Roman" w:hAnsi="Verdana" w:cs="Times New Roman"/>
          <w:color w:val="000000"/>
          <w:sz w:val="18"/>
          <w:szCs w:val="18"/>
          <w:lang w:eastAsia="ru-RU"/>
        </w:rPr>
      </w:pPr>
    </w:p>
    <w:p w:rsidR="008E32DF" w:rsidRPr="008E32DF" w:rsidRDefault="008E32DF" w:rsidP="008E32DF">
      <w:pPr>
        <w:shd w:val="clear" w:color="auto" w:fill="FFFFFF"/>
        <w:spacing w:after="75" w:line="240" w:lineRule="auto"/>
        <w:jc w:val="both"/>
        <w:rPr>
          <w:rFonts w:ascii="Verdana" w:eastAsia="Times New Roman" w:hAnsi="Verdana" w:cs="Times New Roman"/>
          <w:b/>
          <w:bCs/>
          <w:color w:val="000000"/>
          <w:sz w:val="18"/>
          <w:szCs w:val="18"/>
          <w:lang w:eastAsia="ru-RU"/>
        </w:rPr>
      </w:pPr>
      <w:r w:rsidRPr="008E32DF">
        <w:rPr>
          <w:rFonts w:ascii="Verdana" w:eastAsia="Times New Roman" w:hAnsi="Verdana" w:cs="Times New Roman"/>
          <w:b/>
          <w:bCs/>
          <w:color w:val="000000"/>
          <w:sz w:val="18"/>
          <w:lang w:eastAsia="ru-RU"/>
        </w:rPr>
        <w:t xml:space="preserve">Задание </w:t>
      </w:r>
      <w:r w:rsidR="00F86056">
        <w:rPr>
          <w:rFonts w:ascii="Verdana" w:eastAsia="Times New Roman" w:hAnsi="Verdana" w:cs="Times New Roman"/>
          <w:b/>
          <w:bCs/>
          <w:color w:val="000000"/>
          <w:sz w:val="18"/>
          <w:lang w:eastAsia="ru-RU"/>
        </w:rPr>
        <w:t>5</w:t>
      </w:r>
    </w:p>
    <w:p w:rsidR="008E32DF" w:rsidRPr="008E32DF" w:rsidRDefault="008E32DF" w:rsidP="008E32DF">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Найдите понятие, которое является обобщающим для всех остальных понятий представленного ниже ряда. Запишите это слово (словосочетание).</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color w:val="000000"/>
          <w:sz w:val="18"/>
          <w:szCs w:val="18"/>
          <w:lang w:eastAsia="ru-RU"/>
        </w:rPr>
        <w:t> </w:t>
      </w:r>
    </w:p>
    <w:p w:rsidR="008E32DF" w:rsidRPr="008E32DF" w:rsidRDefault="008E32DF" w:rsidP="008E32DF">
      <w:pPr>
        <w:shd w:val="clear" w:color="auto" w:fill="FFFFFF"/>
        <w:spacing w:after="0" w:line="240" w:lineRule="auto"/>
        <w:jc w:val="both"/>
        <w:rPr>
          <w:rFonts w:ascii="Verdana" w:eastAsia="Times New Roman" w:hAnsi="Verdana" w:cs="Times New Roman"/>
          <w:color w:val="000000"/>
          <w:sz w:val="18"/>
          <w:szCs w:val="18"/>
          <w:lang w:eastAsia="ru-RU"/>
        </w:rPr>
      </w:pPr>
      <w:r w:rsidRPr="008E32DF">
        <w:rPr>
          <w:rFonts w:ascii="Verdana" w:eastAsia="Times New Roman" w:hAnsi="Verdana" w:cs="Times New Roman"/>
          <w:i/>
          <w:iCs/>
          <w:color w:val="000000"/>
          <w:sz w:val="18"/>
          <w:szCs w:val="18"/>
          <w:lang w:eastAsia="ru-RU"/>
        </w:rPr>
        <w:t>Социальная революция</w:t>
      </w:r>
      <w:r w:rsidRPr="008E32DF">
        <w:rPr>
          <w:rFonts w:ascii="Verdana" w:eastAsia="Times New Roman" w:hAnsi="Verdana" w:cs="Times New Roman"/>
          <w:color w:val="000000"/>
          <w:sz w:val="18"/>
          <w:szCs w:val="18"/>
          <w:lang w:eastAsia="ru-RU"/>
        </w:rPr>
        <w:t>, </w:t>
      </w:r>
      <w:r w:rsidRPr="008E32DF">
        <w:rPr>
          <w:rFonts w:ascii="Verdana" w:eastAsia="Times New Roman" w:hAnsi="Verdana" w:cs="Times New Roman"/>
          <w:i/>
          <w:iCs/>
          <w:color w:val="000000"/>
          <w:sz w:val="18"/>
          <w:szCs w:val="18"/>
          <w:lang w:eastAsia="ru-RU"/>
        </w:rPr>
        <w:t>политическая реформа</w:t>
      </w:r>
      <w:r w:rsidRPr="008E32DF">
        <w:rPr>
          <w:rFonts w:ascii="Verdana" w:eastAsia="Times New Roman" w:hAnsi="Verdana" w:cs="Times New Roman"/>
          <w:color w:val="000000"/>
          <w:sz w:val="18"/>
          <w:szCs w:val="18"/>
          <w:lang w:eastAsia="ru-RU"/>
        </w:rPr>
        <w:t>, </w:t>
      </w:r>
      <w:r w:rsidRPr="008E32DF">
        <w:rPr>
          <w:rFonts w:ascii="Verdana" w:eastAsia="Times New Roman" w:hAnsi="Verdana" w:cs="Times New Roman"/>
          <w:i/>
          <w:iCs/>
          <w:color w:val="000000"/>
          <w:sz w:val="18"/>
          <w:szCs w:val="18"/>
          <w:lang w:eastAsia="ru-RU"/>
        </w:rPr>
        <w:t>социальная динамика</w:t>
      </w:r>
      <w:r w:rsidRPr="008E32DF">
        <w:rPr>
          <w:rFonts w:ascii="Verdana" w:eastAsia="Times New Roman" w:hAnsi="Verdana" w:cs="Times New Roman"/>
          <w:color w:val="000000"/>
          <w:sz w:val="18"/>
          <w:szCs w:val="18"/>
          <w:lang w:eastAsia="ru-RU"/>
        </w:rPr>
        <w:t>, </w:t>
      </w:r>
      <w:r w:rsidRPr="008E32DF">
        <w:rPr>
          <w:rFonts w:ascii="Verdana" w:eastAsia="Times New Roman" w:hAnsi="Verdana" w:cs="Times New Roman"/>
          <w:i/>
          <w:iCs/>
          <w:color w:val="000000"/>
          <w:sz w:val="18"/>
          <w:szCs w:val="18"/>
          <w:lang w:eastAsia="ru-RU"/>
        </w:rPr>
        <w:t>контрреформа в области образования</w:t>
      </w:r>
      <w:r w:rsidRPr="008E32DF">
        <w:rPr>
          <w:rFonts w:ascii="Verdana" w:eastAsia="Times New Roman" w:hAnsi="Verdana" w:cs="Times New Roman"/>
          <w:color w:val="000000"/>
          <w:sz w:val="18"/>
          <w:szCs w:val="18"/>
          <w:lang w:eastAsia="ru-RU"/>
        </w:rPr>
        <w:t>, </w:t>
      </w:r>
      <w:r w:rsidRPr="008E32DF">
        <w:rPr>
          <w:rFonts w:ascii="Verdana" w:eastAsia="Times New Roman" w:hAnsi="Verdana" w:cs="Times New Roman"/>
          <w:i/>
          <w:iCs/>
          <w:color w:val="000000"/>
          <w:sz w:val="18"/>
          <w:szCs w:val="18"/>
          <w:lang w:eastAsia="ru-RU"/>
        </w:rPr>
        <w:t>общественный прогресс</w:t>
      </w:r>
      <w:r w:rsidRPr="008E32DF">
        <w:rPr>
          <w:rFonts w:ascii="Verdana" w:eastAsia="Times New Roman" w:hAnsi="Verdana" w:cs="Times New Roman"/>
          <w:color w:val="000000"/>
          <w:sz w:val="18"/>
          <w:szCs w:val="18"/>
          <w:lang w:eastAsia="ru-RU"/>
        </w:rPr>
        <w:t>.</w:t>
      </w:r>
    </w:p>
    <w:p w:rsidR="0070195E" w:rsidRDefault="0070195E"/>
    <w:p w:rsidR="0070195E" w:rsidRPr="0070195E" w:rsidRDefault="0070195E" w:rsidP="0070195E">
      <w:pPr>
        <w:shd w:val="clear" w:color="auto" w:fill="FFFFFF"/>
        <w:spacing w:after="75" w:line="240" w:lineRule="auto"/>
        <w:jc w:val="both"/>
        <w:rPr>
          <w:rFonts w:ascii="Verdana" w:eastAsia="Times New Roman" w:hAnsi="Verdana" w:cs="Times New Roman"/>
          <w:b/>
          <w:bCs/>
          <w:color w:val="000000"/>
          <w:sz w:val="18"/>
          <w:szCs w:val="18"/>
          <w:lang w:eastAsia="ru-RU"/>
        </w:rPr>
      </w:pPr>
      <w:r w:rsidRPr="0070195E">
        <w:rPr>
          <w:rFonts w:ascii="Verdana" w:eastAsia="Times New Roman" w:hAnsi="Verdana" w:cs="Times New Roman"/>
          <w:b/>
          <w:bCs/>
          <w:color w:val="000000"/>
          <w:sz w:val="18"/>
          <w:lang w:eastAsia="ru-RU"/>
        </w:rPr>
        <w:t xml:space="preserve">Задание </w:t>
      </w:r>
      <w:r w:rsidR="00F86056">
        <w:rPr>
          <w:rFonts w:ascii="Verdana" w:eastAsia="Times New Roman" w:hAnsi="Verdana" w:cs="Times New Roman"/>
          <w:b/>
          <w:bCs/>
          <w:color w:val="000000"/>
          <w:sz w:val="18"/>
          <w:lang w:eastAsia="ru-RU"/>
        </w:rPr>
        <w:t>6</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Ниже приведен перечень терминов. Все они, за исключением двух, относятся к понятию «общественный прогресс».</w:t>
      </w:r>
    </w:p>
    <w:p w:rsidR="0070195E" w:rsidRPr="0070195E" w:rsidRDefault="0070195E" w:rsidP="0070195E">
      <w:pPr>
        <w:shd w:val="clear" w:color="auto" w:fill="FFFFFF"/>
        <w:spacing w:after="0" w:line="240" w:lineRule="auto"/>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 </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1) реформа</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2) эволюция</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3) революция</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4) застой</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5) скачок</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6) спад</w:t>
      </w:r>
    </w:p>
    <w:p w:rsidR="0070195E" w:rsidRPr="0070195E" w:rsidRDefault="0070195E" w:rsidP="0070195E">
      <w:pPr>
        <w:shd w:val="clear" w:color="auto" w:fill="FFFFFF"/>
        <w:spacing w:after="0" w:line="240" w:lineRule="auto"/>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 </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Найдите два термина, «выпадающих» из общего ряда, и запишите в ответ цифры, под которыми они указаны.</w:t>
      </w:r>
    </w:p>
    <w:p w:rsidR="0070195E" w:rsidRDefault="0070195E"/>
    <w:p w:rsidR="0070195E" w:rsidRPr="0070195E" w:rsidRDefault="0070195E" w:rsidP="0070195E">
      <w:pPr>
        <w:shd w:val="clear" w:color="auto" w:fill="FFFFFF"/>
        <w:spacing w:after="75" w:line="240" w:lineRule="auto"/>
        <w:jc w:val="both"/>
        <w:rPr>
          <w:rFonts w:ascii="Verdana" w:eastAsia="Times New Roman" w:hAnsi="Verdana" w:cs="Times New Roman"/>
          <w:b/>
          <w:bCs/>
          <w:color w:val="000000"/>
          <w:sz w:val="18"/>
          <w:szCs w:val="18"/>
          <w:lang w:eastAsia="ru-RU"/>
        </w:rPr>
      </w:pPr>
      <w:r w:rsidRPr="0070195E">
        <w:rPr>
          <w:rFonts w:ascii="Verdana" w:eastAsia="Times New Roman" w:hAnsi="Verdana" w:cs="Times New Roman"/>
          <w:b/>
          <w:bCs/>
          <w:color w:val="000000"/>
          <w:sz w:val="18"/>
          <w:lang w:eastAsia="ru-RU"/>
        </w:rPr>
        <w:t xml:space="preserve">Задание </w:t>
      </w:r>
      <w:r w:rsidR="00F86056">
        <w:rPr>
          <w:rFonts w:ascii="Verdana" w:eastAsia="Times New Roman" w:hAnsi="Verdana" w:cs="Times New Roman"/>
          <w:b/>
          <w:bCs/>
          <w:color w:val="000000"/>
          <w:sz w:val="18"/>
          <w:lang w:eastAsia="ru-RU"/>
        </w:rPr>
        <w:t>7</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Запишите слово, пропущенное в таблице.</w:t>
      </w:r>
    </w:p>
    <w:p w:rsidR="0070195E" w:rsidRPr="0070195E" w:rsidRDefault="0070195E" w:rsidP="0070195E">
      <w:pPr>
        <w:shd w:val="clear" w:color="auto" w:fill="FFFFFF"/>
        <w:spacing w:after="0" w:line="240" w:lineRule="auto"/>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 </w:t>
      </w:r>
    </w:p>
    <w:p w:rsidR="0070195E" w:rsidRPr="0070195E" w:rsidRDefault="0070195E" w:rsidP="0070195E">
      <w:pPr>
        <w:shd w:val="clear" w:color="auto" w:fill="FFFFFF"/>
        <w:spacing w:after="0" w:line="240" w:lineRule="auto"/>
        <w:jc w:val="center"/>
        <w:rPr>
          <w:rFonts w:ascii="Verdana" w:eastAsia="Times New Roman" w:hAnsi="Verdana" w:cs="Times New Roman"/>
          <w:color w:val="000000"/>
          <w:sz w:val="18"/>
          <w:szCs w:val="18"/>
          <w:lang w:eastAsia="ru-RU"/>
        </w:rPr>
      </w:pPr>
      <w:r w:rsidRPr="0070195E">
        <w:rPr>
          <w:rFonts w:ascii="Verdana" w:eastAsia="Times New Roman" w:hAnsi="Verdana" w:cs="Times New Roman"/>
          <w:b/>
          <w:bCs/>
          <w:color w:val="000000"/>
          <w:sz w:val="18"/>
          <w:szCs w:val="18"/>
          <w:lang w:eastAsia="ru-RU"/>
        </w:rPr>
        <w:t>ФОРМЫ СОЦИАЛЬНОГО ПРОГРЕССА</w:t>
      </w:r>
    </w:p>
    <w:p w:rsidR="0070195E" w:rsidRPr="0070195E" w:rsidRDefault="0070195E" w:rsidP="0070195E">
      <w:pPr>
        <w:shd w:val="clear" w:color="auto" w:fill="FFFFFF"/>
        <w:spacing w:after="0" w:line="240" w:lineRule="auto"/>
        <w:jc w:val="center"/>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 </w:t>
      </w:r>
    </w:p>
    <w:tbl>
      <w:tblPr>
        <w:tblW w:w="8250" w:type="dxa"/>
        <w:jc w:val="center"/>
        <w:tblCellMar>
          <w:top w:w="15" w:type="dxa"/>
          <w:left w:w="15" w:type="dxa"/>
          <w:bottom w:w="15" w:type="dxa"/>
          <w:right w:w="15" w:type="dxa"/>
        </w:tblCellMar>
        <w:tblLook w:val="04A0"/>
      </w:tblPr>
      <w:tblGrid>
        <w:gridCol w:w="2700"/>
        <w:gridCol w:w="5550"/>
      </w:tblGrid>
      <w:tr w:rsidR="0070195E" w:rsidRPr="0070195E" w:rsidTr="0070195E">
        <w:trPr>
          <w:jc w:val="center"/>
        </w:trPr>
        <w:tc>
          <w:tcPr>
            <w:tcW w:w="2700"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70195E" w:rsidRPr="0070195E" w:rsidRDefault="0070195E" w:rsidP="0070195E">
            <w:pPr>
              <w:spacing w:before="100" w:beforeAutospacing="1" w:after="100" w:afterAutospacing="1" w:line="240" w:lineRule="auto"/>
              <w:jc w:val="center"/>
              <w:rPr>
                <w:rFonts w:ascii="Verdana" w:eastAsia="Times New Roman" w:hAnsi="Verdana" w:cs="Times New Roman"/>
                <w:b/>
                <w:bCs/>
                <w:color w:val="000000"/>
                <w:sz w:val="24"/>
                <w:szCs w:val="24"/>
                <w:lang w:eastAsia="ru-RU"/>
              </w:rPr>
            </w:pPr>
            <w:r w:rsidRPr="0070195E">
              <w:rPr>
                <w:rFonts w:ascii="Verdana" w:eastAsia="Times New Roman" w:hAnsi="Verdana" w:cs="Times New Roman"/>
                <w:b/>
                <w:bCs/>
                <w:color w:val="000000"/>
                <w:sz w:val="24"/>
                <w:szCs w:val="24"/>
                <w:lang w:eastAsia="ru-RU"/>
              </w:rPr>
              <w:t>ФОРМЫ</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70195E" w:rsidRPr="0070195E" w:rsidRDefault="0070195E" w:rsidP="0070195E">
            <w:pPr>
              <w:spacing w:before="100" w:beforeAutospacing="1" w:after="100" w:afterAutospacing="1" w:line="240" w:lineRule="auto"/>
              <w:jc w:val="center"/>
              <w:rPr>
                <w:rFonts w:ascii="Verdana" w:eastAsia="Times New Roman" w:hAnsi="Verdana" w:cs="Times New Roman"/>
                <w:b/>
                <w:bCs/>
                <w:color w:val="000000"/>
                <w:sz w:val="24"/>
                <w:szCs w:val="24"/>
                <w:lang w:eastAsia="ru-RU"/>
              </w:rPr>
            </w:pPr>
            <w:r w:rsidRPr="0070195E">
              <w:rPr>
                <w:rFonts w:ascii="Verdana" w:eastAsia="Times New Roman" w:hAnsi="Verdana" w:cs="Times New Roman"/>
                <w:b/>
                <w:bCs/>
                <w:color w:val="000000"/>
                <w:sz w:val="24"/>
                <w:szCs w:val="24"/>
                <w:lang w:eastAsia="ru-RU"/>
              </w:rPr>
              <w:t>ХАРАКТЕРИСТИКИ</w:t>
            </w:r>
          </w:p>
        </w:tc>
      </w:tr>
      <w:tr w:rsidR="0070195E" w:rsidRPr="0070195E" w:rsidTr="0070195E">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0195E" w:rsidRPr="0070195E" w:rsidRDefault="0070195E" w:rsidP="0070195E">
            <w:pPr>
              <w:spacing w:before="75" w:after="0" w:line="240" w:lineRule="auto"/>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Революция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0195E" w:rsidRPr="0070195E" w:rsidRDefault="0070195E" w:rsidP="0070195E">
            <w:pPr>
              <w:spacing w:before="75" w:after="0" w:line="240" w:lineRule="auto"/>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Радикальное, качественное изменение, скачок в развитии общества, сопряжённый с открытым разрывом с предыдущим состоянием</w:t>
            </w:r>
          </w:p>
        </w:tc>
      </w:tr>
      <w:tr w:rsidR="0070195E" w:rsidRPr="0070195E" w:rsidTr="0070195E">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0195E" w:rsidRPr="0070195E" w:rsidRDefault="0070195E" w:rsidP="0070195E">
            <w:pPr>
              <w:spacing w:before="75" w:after="0" w:line="240" w:lineRule="auto"/>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0195E" w:rsidRPr="0070195E" w:rsidRDefault="0070195E" w:rsidP="0070195E">
            <w:pPr>
              <w:spacing w:before="75" w:after="0" w:line="240" w:lineRule="auto"/>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Преобразование какой-либо стороны общественной жизни (порядков, институтов, учреждений), не уничтожающее основ существующей социальной структуры</w:t>
            </w:r>
          </w:p>
        </w:tc>
      </w:tr>
    </w:tbl>
    <w:p w:rsidR="0070195E" w:rsidRDefault="0070195E"/>
    <w:p w:rsidR="0070195E" w:rsidRPr="0070195E" w:rsidRDefault="0070195E" w:rsidP="0070195E">
      <w:pPr>
        <w:shd w:val="clear" w:color="auto" w:fill="FFFFFF"/>
        <w:spacing w:after="75" w:line="240" w:lineRule="auto"/>
        <w:jc w:val="both"/>
        <w:rPr>
          <w:rFonts w:ascii="Verdana" w:eastAsia="Times New Roman" w:hAnsi="Verdana" w:cs="Times New Roman"/>
          <w:b/>
          <w:bCs/>
          <w:color w:val="000000"/>
          <w:sz w:val="18"/>
          <w:szCs w:val="18"/>
          <w:lang w:eastAsia="ru-RU"/>
        </w:rPr>
      </w:pPr>
      <w:r w:rsidRPr="0070195E">
        <w:rPr>
          <w:rFonts w:ascii="Verdana" w:eastAsia="Times New Roman" w:hAnsi="Verdana" w:cs="Times New Roman"/>
          <w:b/>
          <w:bCs/>
          <w:color w:val="000000"/>
          <w:sz w:val="18"/>
          <w:lang w:eastAsia="ru-RU"/>
        </w:rPr>
        <w:lastRenderedPageBreak/>
        <w:t xml:space="preserve">Задание </w:t>
      </w:r>
      <w:r w:rsidR="00F86056">
        <w:rPr>
          <w:rFonts w:ascii="Verdana" w:eastAsia="Times New Roman" w:hAnsi="Verdana" w:cs="Times New Roman"/>
          <w:b/>
          <w:bCs/>
          <w:color w:val="000000"/>
          <w:sz w:val="18"/>
          <w:lang w:eastAsia="ru-RU"/>
        </w:rPr>
        <w:t>8</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Запишите слово, пропущенное в таблице.</w:t>
      </w:r>
    </w:p>
    <w:p w:rsidR="0070195E" w:rsidRPr="0070195E" w:rsidRDefault="0070195E" w:rsidP="0070195E">
      <w:pPr>
        <w:shd w:val="clear" w:color="auto" w:fill="FFFFFF"/>
        <w:spacing w:after="0" w:line="240" w:lineRule="auto"/>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 </w:t>
      </w:r>
    </w:p>
    <w:p w:rsidR="0070195E" w:rsidRPr="0070195E" w:rsidRDefault="0070195E" w:rsidP="0070195E">
      <w:pPr>
        <w:shd w:val="clear" w:color="auto" w:fill="FFFFFF"/>
        <w:spacing w:after="0" w:line="240" w:lineRule="auto"/>
        <w:jc w:val="center"/>
        <w:rPr>
          <w:rFonts w:ascii="Verdana" w:eastAsia="Times New Roman" w:hAnsi="Verdana" w:cs="Times New Roman"/>
          <w:color w:val="000000"/>
          <w:sz w:val="18"/>
          <w:szCs w:val="18"/>
          <w:lang w:eastAsia="ru-RU"/>
        </w:rPr>
      </w:pPr>
      <w:r w:rsidRPr="0070195E">
        <w:rPr>
          <w:rFonts w:ascii="Verdana" w:eastAsia="Times New Roman" w:hAnsi="Verdana" w:cs="Times New Roman"/>
          <w:b/>
          <w:bCs/>
          <w:color w:val="000000"/>
          <w:sz w:val="18"/>
          <w:szCs w:val="18"/>
          <w:lang w:eastAsia="ru-RU"/>
        </w:rPr>
        <w:t>ХАРАКТЕРИСТИКА НАПРАВЛЕНИЙ РАЗВИТИЯ</w:t>
      </w:r>
    </w:p>
    <w:p w:rsidR="0070195E" w:rsidRPr="0070195E" w:rsidRDefault="0070195E" w:rsidP="0070195E">
      <w:pPr>
        <w:shd w:val="clear" w:color="auto" w:fill="FFFFFF"/>
        <w:spacing w:after="0" w:line="240" w:lineRule="auto"/>
        <w:jc w:val="center"/>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 </w:t>
      </w:r>
    </w:p>
    <w:tbl>
      <w:tblPr>
        <w:tblW w:w="8250" w:type="dxa"/>
        <w:tblCellMar>
          <w:top w:w="15" w:type="dxa"/>
          <w:left w:w="15" w:type="dxa"/>
          <w:bottom w:w="15" w:type="dxa"/>
          <w:right w:w="15" w:type="dxa"/>
        </w:tblCellMar>
        <w:tblLook w:val="04A0"/>
      </w:tblPr>
      <w:tblGrid>
        <w:gridCol w:w="2700"/>
        <w:gridCol w:w="5550"/>
      </w:tblGrid>
      <w:tr w:rsidR="0070195E" w:rsidRPr="0070195E" w:rsidTr="0070195E">
        <w:tc>
          <w:tcPr>
            <w:tcW w:w="2700"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70195E" w:rsidRPr="0070195E" w:rsidRDefault="0070195E" w:rsidP="0070195E">
            <w:pPr>
              <w:spacing w:before="100" w:beforeAutospacing="1" w:after="100" w:afterAutospacing="1" w:line="240" w:lineRule="auto"/>
              <w:jc w:val="center"/>
              <w:rPr>
                <w:rFonts w:ascii="Verdana" w:eastAsia="Times New Roman" w:hAnsi="Verdana" w:cs="Times New Roman"/>
                <w:b/>
                <w:bCs/>
                <w:color w:val="000000"/>
                <w:sz w:val="24"/>
                <w:szCs w:val="24"/>
                <w:lang w:eastAsia="ru-RU"/>
              </w:rPr>
            </w:pPr>
            <w:r w:rsidRPr="0070195E">
              <w:rPr>
                <w:rFonts w:ascii="Verdana" w:eastAsia="Times New Roman" w:hAnsi="Verdana" w:cs="Times New Roman"/>
                <w:b/>
                <w:bCs/>
                <w:color w:val="000000"/>
                <w:sz w:val="24"/>
                <w:szCs w:val="24"/>
                <w:lang w:eastAsia="ru-RU"/>
              </w:rPr>
              <w:t>НАПРАВЛЕНИЕ РАЗВИТИЯ</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70195E" w:rsidRPr="0070195E" w:rsidRDefault="0070195E" w:rsidP="0070195E">
            <w:pPr>
              <w:spacing w:before="100" w:beforeAutospacing="1" w:after="100" w:afterAutospacing="1" w:line="240" w:lineRule="auto"/>
              <w:jc w:val="center"/>
              <w:rPr>
                <w:rFonts w:ascii="Verdana" w:eastAsia="Times New Roman" w:hAnsi="Verdana" w:cs="Times New Roman"/>
                <w:b/>
                <w:bCs/>
                <w:color w:val="000000"/>
                <w:sz w:val="24"/>
                <w:szCs w:val="24"/>
                <w:lang w:eastAsia="ru-RU"/>
              </w:rPr>
            </w:pPr>
            <w:r w:rsidRPr="0070195E">
              <w:rPr>
                <w:rFonts w:ascii="Verdana" w:eastAsia="Times New Roman" w:hAnsi="Verdana" w:cs="Times New Roman"/>
                <w:b/>
                <w:bCs/>
                <w:color w:val="000000"/>
                <w:sz w:val="24"/>
                <w:szCs w:val="24"/>
                <w:lang w:eastAsia="ru-RU"/>
              </w:rPr>
              <w:t>ХАРАКТЕРИСТИКА</w:t>
            </w:r>
          </w:p>
        </w:tc>
      </w:tr>
      <w:tr w:rsidR="0070195E" w:rsidRPr="0070195E" w:rsidTr="0070195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0195E" w:rsidRPr="0070195E" w:rsidRDefault="0070195E" w:rsidP="0070195E">
            <w:pPr>
              <w:spacing w:before="75" w:after="0" w:line="240" w:lineRule="auto"/>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Прогресс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0195E" w:rsidRPr="0070195E" w:rsidRDefault="0070195E" w:rsidP="0070195E">
            <w:pPr>
              <w:spacing w:before="75" w:after="0" w:line="240" w:lineRule="auto"/>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 xml:space="preserve">Направление развития, для которого характерно движение от простого к более </w:t>
            </w:r>
            <w:proofErr w:type="gramStart"/>
            <w:r w:rsidRPr="0070195E">
              <w:rPr>
                <w:rFonts w:ascii="Verdana" w:eastAsia="Times New Roman" w:hAnsi="Verdana" w:cs="Times New Roman"/>
                <w:color w:val="000000"/>
                <w:sz w:val="18"/>
                <w:szCs w:val="18"/>
                <w:lang w:eastAsia="ru-RU"/>
              </w:rPr>
              <w:t>сложному</w:t>
            </w:r>
            <w:proofErr w:type="gramEnd"/>
            <w:r w:rsidRPr="0070195E">
              <w:rPr>
                <w:rFonts w:ascii="Verdana" w:eastAsia="Times New Roman" w:hAnsi="Verdana" w:cs="Times New Roman"/>
                <w:color w:val="000000"/>
                <w:sz w:val="18"/>
                <w:szCs w:val="18"/>
                <w:lang w:eastAsia="ru-RU"/>
              </w:rPr>
              <w:t xml:space="preserve"> и совершенному</w:t>
            </w:r>
          </w:p>
        </w:tc>
      </w:tr>
      <w:tr w:rsidR="0070195E" w:rsidRPr="0070195E" w:rsidTr="0070195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0195E" w:rsidRPr="0070195E" w:rsidRDefault="0070195E" w:rsidP="0070195E">
            <w:pPr>
              <w:spacing w:before="75" w:after="0" w:line="240" w:lineRule="auto"/>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0195E" w:rsidRPr="0070195E" w:rsidRDefault="0070195E" w:rsidP="0070195E">
            <w:pPr>
              <w:spacing w:before="75" w:after="0" w:line="240" w:lineRule="auto"/>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 xml:space="preserve">Направление развития, для которого характерен переход от более высоких форм к более </w:t>
            </w:r>
            <w:proofErr w:type="gramStart"/>
            <w:r w:rsidRPr="0070195E">
              <w:rPr>
                <w:rFonts w:ascii="Verdana" w:eastAsia="Times New Roman" w:hAnsi="Verdana" w:cs="Times New Roman"/>
                <w:color w:val="000000"/>
                <w:sz w:val="18"/>
                <w:szCs w:val="18"/>
                <w:lang w:eastAsia="ru-RU"/>
              </w:rPr>
              <w:t>низким</w:t>
            </w:r>
            <w:proofErr w:type="gramEnd"/>
            <w:r w:rsidRPr="0070195E">
              <w:rPr>
                <w:rFonts w:ascii="Verdana" w:eastAsia="Times New Roman" w:hAnsi="Verdana" w:cs="Times New Roman"/>
                <w:color w:val="000000"/>
                <w:sz w:val="18"/>
                <w:szCs w:val="18"/>
                <w:lang w:eastAsia="ru-RU"/>
              </w:rPr>
              <w:t>, понижение уровня организации, изменения к худшему</w:t>
            </w:r>
          </w:p>
        </w:tc>
      </w:tr>
    </w:tbl>
    <w:p w:rsidR="0070195E" w:rsidRDefault="0070195E"/>
    <w:p w:rsidR="0070195E" w:rsidRPr="0070195E" w:rsidRDefault="0070195E" w:rsidP="0070195E">
      <w:pPr>
        <w:shd w:val="clear" w:color="auto" w:fill="FFFFFF"/>
        <w:spacing w:after="75" w:line="240" w:lineRule="auto"/>
        <w:jc w:val="both"/>
        <w:rPr>
          <w:rFonts w:ascii="Verdana" w:eastAsia="Times New Roman" w:hAnsi="Verdana" w:cs="Times New Roman"/>
          <w:b/>
          <w:bCs/>
          <w:color w:val="000000"/>
          <w:sz w:val="18"/>
          <w:szCs w:val="18"/>
          <w:lang w:eastAsia="ru-RU"/>
        </w:rPr>
      </w:pPr>
      <w:r w:rsidRPr="0070195E">
        <w:rPr>
          <w:rFonts w:ascii="Verdana" w:eastAsia="Times New Roman" w:hAnsi="Verdana" w:cs="Times New Roman"/>
          <w:b/>
          <w:bCs/>
          <w:color w:val="000000"/>
          <w:sz w:val="18"/>
          <w:lang w:eastAsia="ru-RU"/>
        </w:rPr>
        <w:t xml:space="preserve">Задание </w:t>
      </w:r>
      <w:r w:rsidR="00F86056">
        <w:rPr>
          <w:rFonts w:ascii="Verdana" w:eastAsia="Times New Roman" w:hAnsi="Verdana" w:cs="Times New Roman"/>
          <w:b/>
          <w:bCs/>
          <w:color w:val="000000"/>
          <w:sz w:val="18"/>
          <w:lang w:eastAsia="ru-RU"/>
        </w:rPr>
        <w:t>9</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Какие из приведённых ниже примеров иллюстрируют противоречивость общественного прогресса? Запишите цифры, под которыми они указаны.</w:t>
      </w:r>
    </w:p>
    <w:p w:rsidR="0070195E" w:rsidRPr="0070195E" w:rsidRDefault="0070195E" w:rsidP="0070195E">
      <w:pPr>
        <w:shd w:val="clear" w:color="auto" w:fill="FFFFFF"/>
        <w:spacing w:after="0" w:line="240" w:lineRule="auto"/>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 </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1) увеличение продолжительности жизни человека с развитием медицины</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2) ускорение передачи и обработки данных с развитием информационных технологий</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 xml:space="preserve">3) отмена смертной казни в результате </w:t>
      </w:r>
      <w:proofErr w:type="spellStart"/>
      <w:r w:rsidRPr="0070195E">
        <w:rPr>
          <w:rFonts w:ascii="Verdana" w:eastAsia="Times New Roman" w:hAnsi="Verdana" w:cs="Times New Roman"/>
          <w:color w:val="000000"/>
          <w:sz w:val="18"/>
          <w:szCs w:val="18"/>
          <w:lang w:eastAsia="ru-RU"/>
        </w:rPr>
        <w:t>гуманизации</w:t>
      </w:r>
      <w:proofErr w:type="spellEnd"/>
      <w:r w:rsidRPr="0070195E">
        <w:rPr>
          <w:rFonts w:ascii="Verdana" w:eastAsia="Times New Roman" w:hAnsi="Verdana" w:cs="Times New Roman"/>
          <w:color w:val="000000"/>
          <w:sz w:val="18"/>
          <w:szCs w:val="18"/>
          <w:lang w:eastAsia="ru-RU"/>
        </w:rPr>
        <w:t xml:space="preserve"> общества</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4) рост числа психических заболеваний подростков с развитием и распространением компьютерных игр</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5) ухудшение состояния окружающей среды с развитием производства</w:t>
      </w:r>
    </w:p>
    <w:p w:rsidR="0070195E" w:rsidRPr="0070195E" w:rsidRDefault="0070195E" w:rsidP="0070195E">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70195E">
        <w:rPr>
          <w:rFonts w:ascii="Verdana" w:eastAsia="Times New Roman" w:hAnsi="Verdana" w:cs="Times New Roman"/>
          <w:color w:val="000000"/>
          <w:sz w:val="18"/>
          <w:szCs w:val="18"/>
          <w:lang w:eastAsia="ru-RU"/>
        </w:rPr>
        <w:t>6) увеличение количества людей, погибающих во время вооружённых конфликтов с применением новой боевой техники</w:t>
      </w:r>
    </w:p>
    <w:p w:rsidR="0070195E" w:rsidRDefault="0070195E"/>
    <w:sectPr w:rsidR="0070195E" w:rsidSect="00B921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32DF"/>
    <w:rsid w:val="00136337"/>
    <w:rsid w:val="003C1C07"/>
    <w:rsid w:val="0070195E"/>
    <w:rsid w:val="008E32DF"/>
    <w:rsid w:val="00B921D2"/>
    <w:rsid w:val="00F86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1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8E32DF"/>
  </w:style>
  <w:style w:type="character" w:styleId="a3">
    <w:name w:val="Hyperlink"/>
    <w:basedOn w:val="a0"/>
    <w:uiPriority w:val="99"/>
    <w:semiHidden/>
    <w:unhideWhenUsed/>
    <w:rsid w:val="008E32DF"/>
    <w:rPr>
      <w:color w:val="0000FF"/>
      <w:u w:val="single"/>
    </w:rPr>
  </w:style>
  <w:style w:type="paragraph" w:customStyle="1" w:styleId="leftmargin">
    <w:name w:val="left_margin"/>
    <w:basedOn w:val="a"/>
    <w:rsid w:val="008E32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8E32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305841">
      <w:bodyDiv w:val="1"/>
      <w:marLeft w:val="0"/>
      <w:marRight w:val="0"/>
      <w:marTop w:val="0"/>
      <w:marBottom w:val="0"/>
      <w:divBdr>
        <w:top w:val="none" w:sz="0" w:space="0" w:color="auto"/>
        <w:left w:val="none" w:sz="0" w:space="0" w:color="auto"/>
        <w:bottom w:val="none" w:sz="0" w:space="0" w:color="auto"/>
        <w:right w:val="none" w:sz="0" w:space="0" w:color="auto"/>
      </w:divBdr>
      <w:divsChild>
        <w:div w:id="107237569">
          <w:marLeft w:val="0"/>
          <w:marRight w:val="0"/>
          <w:marTop w:val="75"/>
          <w:marBottom w:val="75"/>
          <w:divBdr>
            <w:top w:val="none" w:sz="0" w:space="0" w:color="auto"/>
            <w:left w:val="none" w:sz="0" w:space="0" w:color="auto"/>
            <w:bottom w:val="none" w:sz="0" w:space="0" w:color="auto"/>
            <w:right w:val="none" w:sz="0" w:space="0" w:color="auto"/>
          </w:divBdr>
        </w:div>
        <w:div w:id="216672432">
          <w:marLeft w:val="0"/>
          <w:marRight w:val="0"/>
          <w:marTop w:val="75"/>
          <w:marBottom w:val="0"/>
          <w:divBdr>
            <w:top w:val="none" w:sz="0" w:space="0" w:color="auto"/>
            <w:left w:val="none" w:sz="0" w:space="0" w:color="auto"/>
            <w:bottom w:val="none" w:sz="0" w:space="0" w:color="auto"/>
            <w:right w:val="none" w:sz="0" w:space="0" w:color="auto"/>
          </w:divBdr>
        </w:div>
        <w:div w:id="150875976">
          <w:marLeft w:val="0"/>
          <w:marRight w:val="0"/>
          <w:marTop w:val="75"/>
          <w:marBottom w:val="0"/>
          <w:divBdr>
            <w:top w:val="none" w:sz="0" w:space="0" w:color="auto"/>
            <w:left w:val="none" w:sz="0" w:space="0" w:color="auto"/>
            <w:bottom w:val="none" w:sz="0" w:space="0" w:color="auto"/>
            <w:right w:val="none" w:sz="0" w:space="0" w:color="auto"/>
          </w:divBdr>
        </w:div>
      </w:divsChild>
    </w:div>
    <w:div w:id="263265402">
      <w:bodyDiv w:val="1"/>
      <w:marLeft w:val="0"/>
      <w:marRight w:val="0"/>
      <w:marTop w:val="0"/>
      <w:marBottom w:val="0"/>
      <w:divBdr>
        <w:top w:val="none" w:sz="0" w:space="0" w:color="auto"/>
        <w:left w:val="none" w:sz="0" w:space="0" w:color="auto"/>
        <w:bottom w:val="none" w:sz="0" w:space="0" w:color="auto"/>
        <w:right w:val="none" w:sz="0" w:space="0" w:color="auto"/>
      </w:divBdr>
      <w:divsChild>
        <w:div w:id="1908421936">
          <w:marLeft w:val="0"/>
          <w:marRight w:val="0"/>
          <w:marTop w:val="75"/>
          <w:marBottom w:val="75"/>
          <w:divBdr>
            <w:top w:val="none" w:sz="0" w:space="0" w:color="auto"/>
            <w:left w:val="none" w:sz="0" w:space="0" w:color="auto"/>
            <w:bottom w:val="none" w:sz="0" w:space="0" w:color="auto"/>
            <w:right w:val="none" w:sz="0" w:space="0" w:color="auto"/>
          </w:divBdr>
        </w:div>
        <w:div w:id="319581451">
          <w:marLeft w:val="0"/>
          <w:marRight w:val="0"/>
          <w:marTop w:val="75"/>
          <w:marBottom w:val="0"/>
          <w:divBdr>
            <w:top w:val="none" w:sz="0" w:space="0" w:color="auto"/>
            <w:left w:val="none" w:sz="0" w:space="0" w:color="auto"/>
            <w:bottom w:val="none" w:sz="0" w:space="0" w:color="auto"/>
            <w:right w:val="none" w:sz="0" w:space="0" w:color="auto"/>
          </w:divBdr>
        </w:div>
        <w:div w:id="1924680843">
          <w:marLeft w:val="0"/>
          <w:marRight w:val="0"/>
          <w:marTop w:val="75"/>
          <w:marBottom w:val="0"/>
          <w:divBdr>
            <w:top w:val="none" w:sz="0" w:space="0" w:color="auto"/>
            <w:left w:val="none" w:sz="0" w:space="0" w:color="auto"/>
            <w:bottom w:val="none" w:sz="0" w:space="0" w:color="auto"/>
            <w:right w:val="none" w:sz="0" w:space="0" w:color="auto"/>
          </w:divBdr>
        </w:div>
      </w:divsChild>
    </w:div>
    <w:div w:id="329413212">
      <w:bodyDiv w:val="1"/>
      <w:marLeft w:val="0"/>
      <w:marRight w:val="0"/>
      <w:marTop w:val="0"/>
      <w:marBottom w:val="0"/>
      <w:divBdr>
        <w:top w:val="none" w:sz="0" w:space="0" w:color="auto"/>
        <w:left w:val="none" w:sz="0" w:space="0" w:color="auto"/>
        <w:bottom w:val="none" w:sz="0" w:space="0" w:color="auto"/>
        <w:right w:val="none" w:sz="0" w:space="0" w:color="auto"/>
      </w:divBdr>
      <w:divsChild>
        <w:div w:id="1629582530">
          <w:marLeft w:val="0"/>
          <w:marRight w:val="0"/>
          <w:marTop w:val="75"/>
          <w:marBottom w:val="75"/>
          <w:divBdr>
            <w:top w:val="none" w:sz="0" w:space="0" w:color="auto"/>
            <w:left w:val="none" w:sz="0" w:space="0" w:color="auto"/>
            <w:bottom w:val="none" w:sz="0" w:space="0" w:color="auto"/>
            <w:right w:val="none" w:sz="0" w:space="0" w:color="auto"/>
          </w:divBdr>
        </w:div>
        <w:div w:id="1806123528">
          <w:marLeft w:val="0"/>
          <w:marRight w:val="0"/>
          <w:marTop w:val="75"/>
          <w:marBottom w:val="0"/>
          <w:divBdr>
            <w:top w:val="none" w:sz="0" w:space="0" w:color="auto"/>
            <w:left w:val="none" w:sz="0" w:space="0" w:color="auto"/>
            <w:bottom w:val="none" w:sz="0" w:space="0" w:color="auto"/>
            <w:right w:val="none" w:sz="0" w:space="0" w:color="auto"/>
          </w:divBdr>
        </w:div>
        <w:div w:id="945118458">
          <w:marLeft w:val="0"/>
          <w:marRight w:val="0"/>
          <w:marTop w:val="75"/>
          <w:marBottom w:val="0"/>
          <w:divBdr>
            <w:top w:val="none" w:sz="0" w:space="0" w:color="auto"/>
            <w:left w:val="none" w:sz="0" w:space="0" w:color="auto"/>
            <w:bottom w:val="none" w:sz="0" w:space="0" w:color="auto"/>
            <w:right w:val="none" w:sz="0" w:space="0" w:color="auto"/>
          </w:divBdr>
        </w:div>
      </w:divsChild>
    </w:div>
    <w:div w:id="424769369">
      <w:bodyDiv w:val="1"/>
      <w:marLeft w:val="0"/>
      <w:marRight w:val="0"/>
      <w:marTop w:val="0"/>
      <w:marBottom w:val="0"/>
      <w:divBdr>
        <w:top w:val="none" w:sz="0" w:space="0" w:color="auto"/>
        <w:left w:val="none" w:sz="0" w:space="0" w:color="auto"/>
        <w:bottom w:val="none" w:sz="0" w:space="0" w:color="auto"/>
        <w:right w:val="none" w:sz="0" w:space="0" w:color="auto"/>
      </w:divBdr>
      <w:divsChild>
        <w:div w:id="1922761653">
          <w:marLeft w:val="0"/>
          <w:marRight w:val="0"/>
          <w:marTop w:val="75"/>
          <w:marBottom w:val="75"/>
          <w:divBdr>
            <w:top w:val="none" w:sz="0" w:space="0" w:color="auto"/>
            <w:left w:val="none" w:sz="0" w:space="0" w:color="auto"/>
            <w:bottom w:val="none" w:sz="0" w:space="0" w:color="auto"/>
            <w:right w:val="none" w:sz="0" w:space="0" w:color="auto"/>
          </w:divBdr>
        </w:div>
        <w:div w:id="1240598894">
          <w:marLeft w:val="0"/>
          <w:marRight w:val="0"/>
          <w:marTop w:val="75"/>
          <w:marBottom w:val="0"/>
          <w:divBdr>
            <w:top w:val="none" w:sz="0" w:space="0" w:color="auto"/>
            <w:left w:val="none" w:sz="0" w:space="0" w:color="auto"/>
            <w:bottom w:val="none" w:sz="0" w:space="0" w:color="auto"/>
            <w:right w:val="none" w:sz="0" w:space="0" w:color="auto"/>
          </w:divBdr>
        </w:div>
        <w:div w:id="1466318676">
          <w:marLeft w:val="0"/>
          <w:marRight w:val="0"/>
          <w:marTop w:val="75"/>
          <w:marBottom w:val="0"/>
          <w:divBdr>
            <w:top w:val="none" w:sz="0" w:space="0" w:color="auto"/>
            <w:left w:val="none" w:sz="0" w:space="0" w:color="auto"/>
            <w:bottom w:val="none" w:sz="0" w:space="0" w:color="auto"/>
            <w:right w:val="none" w:sz="0" w:space="0" w:color="auto"/>
          </w:divBdr>
        </w:div>
      </w:divsChild>
    </w:div>
    <w:div w:id="721825372">
      <w:bodyDiv w:val="1"/>
      <w:marLeft w:val="0"/>
      <w:marRight w:val="0"/>
      <w:marTop w:val="0"/>
      <w:marBottom w:val="0"/>
      <w:divBdr>
        <w:top w:val="none" w:sz="0" w:space="0" w:color="auto"/>
        <w:left w:val="none" w:sz="0" w:space="0" w:color="auto"/>
        <w:bottom w:val="none" w:sz="0" w:space="0" w:color="auto"/>
        <w:right w:val="none" w:sz="0" w:space="0" w:color="auto"/>
      </w:divBdr>
      <w:divsChild>
        <w:div w:id="1866751621">
          <w:marLeft w:val="0"/>
          <w:marRight w:val="0"/>
          <w:marTop w:val="75"/>
          <w:marBottom w:val="75"/>
          <w:divBdr>
            <w:top w:val="none" w:sz="0" w:space="0" w:color="auto"/>
            <w:left w:val="none" w:sz="0" w:space="0" w:color="auto"/>
            <w:bottom w:val="none" w:sz="0" w:space="0" w:color="auto"/>
            <w:right w:val="none" w:sz="0" w:space="0" w:color="auto"/>
          </w:divBdr>
        </w:div>
        <w:div w:id="840001540">
          <w:marLeft w:val="0"/>
          <w:marRight w:val="0"/>
          <w:marTop w:val="75"/>
          <w:marBottom w:val="0"/>
          <w:divBdr>
            <w:top w:val="none" w:sz="0" w:space="0" w:color="auto"/>
            <w:left w:val="none" w:sz="0" w:space="0" w:color="auto"/>
            <w:bottom w:val="none" w:sz="0" w:space="0" w:color="auto"/>
            <w:right w:val="none" w:sz="0" w:space="0" w:color="auto"/>
          </w:divBdr>
        </w:div>
        <w:div w:id="375618837">
          <w:marLeft w:val="0"/>
          <w:marRight w:val="0"/>
          <w:marTop w:val="75"/>
          <w:marBottom w:val="0"/>
          <w:divBdr>
            <w:top w:val="none" w:sz="0" w:space="0" w:color="auto"/>
            <w:left w:val="none" w:sz="0" w:space="0" w:color="auto"/>
            <w:bottom w:val="none" w:sz="0" w:space="0" w:color="auto"/>
            <w:right w:val="none" w:sz="0" w:space="0" w:color="auto"/>
          </w:divBdr>
        </w:div>
      </w:divsChild>
    </w:div>
    <w:div w:id="792600919">
      <w:bodyDiv w:val="1"/>
      <w:marLeft w:val="0"/>
      <w:marRight w:val="0"/>
      <w:marTop w:val="0"/>
      <w:marBottom w:val="0"/>
      <w:divBdr>
        <w:top w:val="none" w:sz="0" w:space="0" w:color="auto"/>
        <w:left w:val="none" w:sz="0" w:space="0" w:color="auto"/>
        <w:bottom w:val="none" w:sz="0" w:space="0" w:color="auto"/>
        <w:right w:val="none" w:sz="0" w:space="0" w:color="auto"/>
      </w:divBdr>
      <w:divsChild>
        <w:div w:id="1203053042">
          <w:marLeft w:val="0"/>
          <w:marRight w:val="0"/>
          <w:marTop w:val="75"/>
          <w:marBottom w:val="75"/>
          <w:divBdr>
            <w:top w:val="none" w:sz="0" w:space="0" w:color="auto"/>
            <w:left w:val="none" w:sz="0" w:space="0" w:color="auto"/>
            <w:bottom w:val="none" w:sz="0" w:space="0" w:color="auto"/>
            <w:right w:val="none" w:sz="0" w:space="0" w:color="auto"/>
          </w:divBdr>
        </w:div>
        <w:div w:id="1370451193">
          <w:marLeft w:val="0"/>
          <w:marRight w:val="0"/>
          <w:marTop w:val="75"/>
          <w:marBottom w:val="0"/>
          <w:divBdr>
            <w:top w:val="none" w:sz="0" w:space="0" w:color="auto"/>
            <w:left w:val="none" w:sz="0" w:space="0" w:color="auto"/>
            <w:bottom w:val="none" w:sz="0" w:space="0" w:color="auto"/>
            <w:right w:val="none" w:sz="0" w:space="0" w:color="auto"/>
          </w:divBdr>
        </w:div>
        <w:div w:id="1134057993">
          <w:marLeft w:val="0"/>
          <w:marRight w:val="0"/>
          <w:marTop w:val="75"/>
          <w:marBottom w:val="0"/>
          <w:divBdr>
            <w:top w:val="none" w:sz="0" w:space="0" w:color="auto"/>
            <w:left w:val="none" w:sz="0" w:space="0" w:color="auto"/>
            <w:bottom w:val="none" w:sz="0" w:space="0" w:color="auto"/>
            <w:right w:val="none" w:sz="0" w:space="0" w:color="auto"/>
          </w:divBdr>
        </w:div>
      </w:divsChild>
    </w:div>
    <w:div w:id="942037395">
      <w:bodyDiv w:val="1"/>
      <w:marLeft w:val="0"/>
      <w:marRight w:val="0"/>
      <w:marTop w:val="0"/>
      <w:marBottom w:val="0"/>
      <w:divBdr>
        <w:top w:val="none" w:sz="0" w:space="0" w:color="auto"/>
        <w:left w:val="none" w:sz="0" w:space="0" w:color="auto"/>
        <w:bottom w:val="none" w:sz="0" w:space="0" w:color="auto"/>
        <w:right w:val="none" w:sz="0" w:space="0" w:color="auto"/>
      </w:divBdr>
      <w:divsChild>
        <w:div w:id="766538339">
          <w:marLeft w:val="0"/>
          <w:marRight w:val="0"/>
          <w:marTop w:val="75"/>
          <w:marBottom w:val="75"/>
          <w:divBdr>
            <w:top w:val="none" w:sz="0" w:space="0" w:color="auto"/>
            <w:left w:val="none" w:sz="0" w:space="0" w:color="auto"/>
            <w:bottom w:val="none" w:sz="0" w:space="0" w:color="auto"/>
            <w:right w:val="none" w:sz="0" w:space="0" w:color="auto"/>
          </w:divBdr>
        </w:div>
        <w:div w:id="1964143810">
          <w:marLeft w:val="0"/>
          <w:marRight w:val="0"/>
          <w:marTop w:val="75"/>
          <w:marBottom w:val="0"/>
          <w:divBdr>
            <w:top w:val="none" w:sz="0" w:space="0" w:color="auto"/>
            <w:left w:val="none" w:sz="0" w:space="0" w:color="auto"/>
            <w:bottom w:val="none" w:sz="0" w:space="0" w:color="auto"/>
            <w:right w:val="none" w:sz="0" w:space="0" w:color="auto"/>
          </w:divBdr>
        </w:div>
        <w:div w:id="1613513507">
          <w:marLeft w:val="0"/>
          <w:marRight w:val="0"/>
          <w:marTop w:val="75"/>
          <w:marBottom w:val="0"/>
          <w:divBdr>
            <w:top w:val="none" w:sz="0" w:space="0" w:color="auto"/>
            <w:left w:val="none" w:sz="0" w:space="0" w:color="auto"/>
            <w:bottom w:val="none" w:sz="0" w:space="0" w:color="auto"/>
            <w:right w:val="none" w:sz="0" w:space="0" w:color="auto"/>
          </w:divBdr>
        </w:div>
      </w:divsChild>
    </w:div>
    <w:div w:id="1059548766">
      <w:bodyDiv w:val="1"/>
      <w:marLeft w:val="0"/>
      <w:marRight w:val="0"/>
      <w:marTop w:val="0"/>
      <w:marBottom w:val="0"/>
      <w:divBdr>
        <w:top w:val="none" w:sz="0" w:space="0" w:color="auto"/>
        <w:left w:val="none" w:sz="0" w:space="0" w:color="auto"/>
        <w:bottom w:val="none" w:sz="0" w:space="0" w:color="auto"/>
        <w:right w:val="none" w:sz="0" w:space="0" w:color="auto"/>
      </w:divBdr>
      <w:divsChild>
        <w:div w:id="1154567382">
          <w:marLeft w:val="0"/>
          <w:marRight w:val="0"/>
          <w:marTop w:val="75"/>
          <w:marBottom w:val="75"/>
          <w:divBdr>
            <w:top w:val="none" w:sz="0" w:space="0" w:color="auto"/>
            <w:left w:val="none" w:sz="0" w:space="0" w:color="auto"/>
            <w:bottom w:val="none" w:sz="0" w:space="0" w:color="auto"/>
            <w:right w:val="none" w:sz="0" w:space="0" w:color="auto"/>
          </w:divBdr>
        </w:div>
        <w:div w:id="1130976443">
          <w:marLeft w:val="0"/>
          <w:marRight w:val="0"/>
          <w:marTop w:val="75"/>
          <w:marBottom w:val="0"/>
          <w:divBdr>
            <w:top w:val="none" w:sz="0" w:space="0" w:color="auto"/>
            <w:left w:val="none" w:sz="0" w:space="0" w:color="auto"/>
            <w:bottom w:val="none" w:sz="0" w:space="0" w:color="auto"/>
            <w:right w:val="none" w:sz="0" w:space="0" w:color="auto"/>
          </w:divBdr>
        </w:div>
        <w:div w:id="653070809">
          <w:marLeft w:val="0"/>
          <w:marRight w:val="0"/>
          <w:marTop w:val="75"/>
          <w:marBottom w:val="0"/>
          <w:divBdr>
            <w:top w:val="none" w:sz="0" w:space="0" w:color="auto"/>
            <w:left w:val="none" w:sz="0" w:space="0" w:color="auto"/>
            <w:bottom w:val="none" w:sz="0" w:space="0" w:color="auto"/>
            <w:right w:val="none" w:sz="0" w:space="0" w:color="auto"/>
          </w:divBdr>
        </w:div>
      </w:divsChild>
    </w:div>
    <w:div w:id="1077361612">
      <w:bodyDiv w:val="1"/>
      <w:marLeft w:val="0"/>
      <w:marRight w:val="0"/>
      <w:marTop w:val="0"/>
      <w:marBottom w:val="0"/>
      <w:divBdr>
        <w:top w:val="none" w:sz="0" w:space="0" w:color="auto"/>
        <w:left w:val="none" w:sz="0" w:space="0" w:color="auto"/>
        <w:bottom w:val="none" w:sz="0" w:space="0" w:color="auto"/>
        <w:right w:val="none" w:sz="0" w:space="0" w:color="auto"/>
      </w:divBdr>
      <w:divsChild>
        <w:div w:id="2061857109">
          <w:marLeft w:val="0"/>
          <w:marRight w:val="0"/>
          <w:marTop w:val="75"/>
          <w:marBottom w:val="75"/>
          <w:divBdr>
            <w:top w:val="none" w:sz="0" w:space="0" w:color="auto"/>
            <w:left w:val="none" w:sz="0" w:space="0" w:color="auto"/>
            <w:bottom w:val="none" w:sz="0" w:space="0" w:color="auto"/>
            <w:right w:val="none" w:sz="0" w:space="0" w:color="auto"/>
          </w:divBdr>
        </w:div>
        <w:div w:id="2104958958">
          <w:marLeft w:val="0"/>
          <w:marRight w:val="0"/>
          <w:marTop w:val="75"/>
          <w:marBottom w:val="0"/>
          <w:divBdr>
            <w:top w:val="none" w:sz="0" w:space="0" w:color="auto"/>
            <w:left w:val="none" w:sz="0" w:space="0" w:color="auto"/>
            <w:bottom w:val="none" w:sz="0" w:space="0" w:color="auto"/>
            <w:right w:val="none" w:sz="0" w:space="0" w:color="auto"/>
          </w:divBdr>
        </w:div>
        <w:div w:id="115831754">
          <w:marLeft w:val="0"/>
          <w:marRight w:val="0"/>
          <w:marTop w:val="75"/>
          <w:marBottom w:val="0"/>
          <w:divBdr>
            <w:top w:val="none" w:sz="0" w:space="0" w:color="auto"/>
            <w:left w:val="none" w:sz="0" w:space="0" w:color="auto"/>
            <w:bottom w:val="none" w:sz="0" w:space="0" w:color="auto"/>
            <w:right w:val="none" w:sz="0" w:space="0" w:color="auto"/>
          </w:divBdr>
        </w:div>
      </w:divsChild>
    </w:div>
    <w:div w:id="1297565063">
      <w:bodyDiv w:val="1"/>
      <w:marLeft w:val="0"/>
      <w:marRight w:val="0"/>
      <w:marTop w:val="0"/>
      <w:marBottom w:val="0"/>
      <w:divBdr>
        <w:top w:val="none" w:sz="0" w:space="0" w:color="auto"/>
        <w:left w:val="none" w:sz="0" w:space="0" w:color="auto"/>
        <w:bottom w:val="none" w:sz="0" w:space="0" w:color="auto"/>
        <w:right w:val="none" w:sz="0" w:space="0" w:color="auto"/>
      </w:divBdr>
      <w:divsChild>
        <w:div w:id="608513175">
          <w:marLeft w:val="0"/>
          <w:marRight w:val="0"/>
          <w:marTop w:val="75"/>
          <w:marBottom w:val="75"/>
          <w:divBdr>
            <w:top w:val="none" w:sz="0" w:space="0" w:color="auto"/>
            <w:left w:val="none" w:sz="0" w:space="0" w:color="auto"/>
            <w:bottom w:val="none" w:sz="0" w:space="0" w:color="auto"/>
            <w:right w:val="none" w:sz="0" w:space="0" w:color="auto"/>
          </w:divBdr>
        </w:div>
        <w:div w:id="1070692456">
          <w:marLeft w:val="0"/>
          <w:marRight w:val="0"/>
          <w:marTop w:val="75"/>
          <w:marBottom w:val="0"/>
          <w:divBdr>
            <w:top w:val="none" w:sz="0" w:space="0" w:color="auto"/>
            <w:left w:val="none" w:sz="0" w:space="0" w:color="auto"/>
            <w:bottom w:val="none" w:sz="0" w:space="0" w:color="auto"/>
            <w:right w:val="none" w:sz="0" w:space="0" w:color="auto"/>
          </w:divBdr>
        </w:div>
        <w:div w:id="1803225701">
          <w:marLeft w:val="0"/>
          <w:marRight w:val="0"/>
          <w:marTop w:val="75"/>
          <w:marBottom w:val="0"/>
          <w:divBdr>
            <w:top w:val="none" w:sz="0" w:space="0" w:color="auto"/>
            <w:left w:val="none" w:sz="0" w:space="0" w:color="auto"/>
            <w:bottom w:val="none" w:sz="0" w:space="0" w:color="auto"/>
            <w:right w:val="none" w:sz="0" w:space="0" w:color="auto"/>
          </w:divBdr>
        </w:div>
      </w:divsChild>
    </w:div>
    <w:div w:id="1301691840">
      <w:bodyDiv w:val="1"/>
      <w:marLeft w:val="0"/>
      <w:marRight w:val="0"/>
      <w:marTop w:val="0"/>
      <w:marBottom w:val="0"/>
      <w:divBdr>
        <w:top w:val="none" w:sz="0" w:space="0" w:color="auto"/>
        <w:left w:val="none" w:sz="0" w:space="0" w:color="auto"/>
        <w:bottom w:val="none" w:sz="0" w:space="0" w:color="auto"/>
        <w:right w:val="none" w:sz="0" w:space="0" w:color="auto"/>
      </w:divBdr>
      <w:divsChild>
        <w:div w:id="289480440">
          <w:marLeft w:val="0"/>
          <w:marRight w:val="0"/>
          <w:marTop w:val="75"/>
          <w:marBottom w:val="75"/>
          <w:divBdr>
            <w:top w:val="none" w:sz="0" w:space="0" w:color="auto"/>
            <w:left w:val="none" w:sz="0" w:space="0" w:color="auto"/>
            <w:bottom w:val="none" w:sz="0" w:space="0" w:color="auto"/>
            <w:right w:val="none" w:sz="0" w:space="0" w:color="auto"/>
          </w:divBdr>
        </w:div>
        <w:div w:id="316108480">
          <w:marLeft w:val="0"/>
          <w:marRight w:val="0"/>
          <w:marTop w:val="75"/>
          <w:marBottom w:val="0"/>
          <w:divBdr>
            <w:top w:val="none" w:sz="0" w:space="0" w:color="auto"/>
            <w:left w:val="none" w:sz="0" w:space="0" w:color="auto"/>
            <w:bottom w:val="none" w:sz="0" w:space="0" w:color="auto"/>
            <w:right w:val="none" w:sz="0" w:space="0" w:color="auto"/>
          </w:divBdr>
        </w:div>
        <w:div w:id="1674457083">
          <w:marLeft w:val="0"/>
          <w:marRight w:val="0"/>
          <w:marTop w:val="75"/>
          <w:marBottom w:val="0"/>
          <w:divBdr>
            <w:top w:val="none" w:sz="0" w:space="0" w:color="auto"/>
            <w:left w:val="none" w:sz="0" w:space="0" w:color="auto"/>
            <w:bottom w:val="none" w:sz="0" w:space="0" w:color="auto"/>
            <w:right w:val="none" w:sz="0" w:space="0" w:color="auto"/>
          </w:divBdr>
        </w:div>
      </w:divsChild>
    </w:div>
    <w:div w:id="1302078120">
      <w:bodyDiv w:val="1"/>
      <w:marLeft w:val="0"/>
      <w:marRight w:val="0"/>
      <w:marTop w:val="0"/>
      <w:marBottom w:val="0"/>
      <w:divBdr>
        <w:top w:val="none" w:sz="0" w:space="0" w:color="auto"/>
        <w:left w:val="none" w:sz="0" w:space="0" w:color="auto"/>
        <w:bottom w:val="none" w:sz="0" w:space="0" w:color="auto"/>
        <w:right w:val="none" w:sz="0" w:space="0" w:color="auto"/>
      </w:divBdr>
      <w:divsChild>
        <w:div w:id="839856698">
          <w:marLeft w:val="0"/>
          <w:marRight w:val="0"/>
          <w:marTop w:val="75"/>
          <w:marBottom w:val="75"/>
          <w:divBdr>
            <w:top w:val="none" w:sz="0" w:space="0" w:color="auto"/>
            <w:left w:val="none" w:sz="0" w:space="0" w:color="auto"/>
            <w:bottom w:val="none" w:sz="0" w:space="0" w:color="auto"/>
            <w:right w:val="none" w:sz="0" w:space="0" w:color="auto"/>
          </w:divBdr>
        </w:div>
        <w:div w:id="2120296510">
          <w:marLeft w:val="0"/>
          <w:marRight w:val="0"/>
          <w:marTop w:val="75"/>
          <w:marBottom w:val="0"/>
          <w:divBdr>
            <w:top w:val="none" w:sz="0" w:space="0" w:color="auto"/>
            <w:left w:val="none" w:sz="0" w:space="0" w:color="auto"/>
            <w:bottom w:val="none" w:sz="0" w:space="0" w:color="auto"/>
            <w:right w:val="none" w:sz="0" w:space="0" w:color="auto"/>
          </w:divBdr>
        </w:div>
        <w:div w:id="1884252142">
          <w:marLeft w:val="0"/>
          <w:marRight w:val="0"/>
          <w:marTop w:val="75"/>
          <w:marBottom w:val="0"/>
          <w:divBdr>
            <w:top w:val="none" w:sz="0" w:space="0" w:color="auto"/>
            <w:left w:val="none" w:sz="0" w:space="0" w:color="auto"/>
            <w:bottom w:val="none" w:sz="0" w:space="0" w:color="auto"/>
            <w:right w:val="none" w:sz="0" w:space="0" w:color="auto"/>
          </w:divBdr>
        </w:div>
      </w:divsChild>
    </w:div>
    <w:div w:id="1359430428">
      <w:bodyDiv w:val="1"/>
      <w:marLeft w:val="0"/>
      <w:marRight w:val="0"/>
      <w:marTop w:val="0"/>
      <w:marBottom w:val="0"/>
      <w:divBdr>
        <w:top w:val="none" w:sz="0" w:space="0" w:color="auto"/>
        <w:left w:val="none" w:sz="0" w:space="0" w:color="auto"/>
        <w:bottom w:val="none" w:sz="0" w:space="0" w:color="auto"/>
        <w:right w:val="none" w:sz="0" w:space="0" w:color="auto"/>
      </w:divBdr>
      <w:divsChild>
        <w:div w:id="632519204">
          <w:marLeft w:val="0"/>
          <w:marRight w:val="0"/>
          <w:marTop w:val="75"/>
          <w:marBottom w:val="75"/>
          <w:divBdr>
            <w:top w:val="none" w:sz="0" w:space="0" w:color="auto"/>
            <w:left w:val="none" w:sz="0" w:space="0" w:color="auto"/>
            <w:bottom w:val="none" w:sz="0" w:space="0" w:color="auto"/>
            <w:right w:val="none" w:sz="0" w:space="0" w:color="auto"/>
          </w:divBdr>
        </w:div>
        <w:div w:id="1367946248">
          <w:marLeft w:val="0"/>
          <w:marRight w:val="0"/>
          <w:marTop w:val="75"/>
          <w:marBottom w:val="0"/>
          <w:divBdr>
            <w:top w:val="none" w:sz="0" w:space="0" w:color="auto"/>
            <w:left w:val="none" w:sz="0" w:space="0" w:color="auto"/>
            <w:bottom w:val="none" w:sz="0" w:space="0" w:color="auto"/>
            <w:right w:val="none" w:sz="0" w:space="0" w:color="auto"/>
          </w:divBdr>
        </w:div>
        <w:div w:id="1281835211">
          <w:marLeft w:val="0"/>
          <w:marRight w:val="0"/>
          <w:marTop w:val="75"/>
          <w:marBottom w:val="0"/>
          <w:divBdr>
            <w:top w:val="none" w:sz="0" w:space="0" w:color="auto"/>
            <w:left w:val="none" w:sz="0" w:space="0" w:color="auto"/>
            <w:bottom w:val="none" w:sz="0" w:space="0" w:color="auto"/>
            <w:right w:val="none" w:sz="0" w:space="0" w:color="auto"/>
          </w:divBdr>
          <w:divsChild>
            <w:div w:id="977685958">
              <w:marLeft w:val="0"/>
              <w:marRight w:val="0"/>
              <w:marTop w:val="75"/>
              <w:marBottom w:val="0"/>
              <w:divBdr>
                <w:top w:val="none" w:sz="0" w:space="0" w:color="auto"/>
                <w:left w:val="none" w:sz="0" w:space="0" w:color="auto"/>
                <w:bottom w:val="none" w:sz="0" w:space="0" w:color="auto"/>
                <w:right w:val="none" w:sz="0" w:space="0" w:color="auto"/>
              </w:divBdr>
              <w:divsChild>
                <w:div w:id="8127222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37675719">
          <w:marLeft w:val="0"/>
          <w:marRight w:val="0"/>
          <w:marTop w:val="75"/>
          <w:marBottom w:val="0"/>
          <w:divBdr>
            <w:top w:val="none" w:sz="0" w:space="0" w:color="auto"/>
            <w:left w:val="none" w:sz="0" w:space="0" w:color="auto"/>
            <w:bottom w:val="none" w:sz="0" w:space="0" w:color="auto"/>
            <w:right w:val="none" w:sz="0" w:space="0" w:color="auto"/>
          </w:divBdr>
        </w:div>
      </w:divsChild>
    </w:div>
    <w:div w:id="1506744080">
      <w:bodyDiv w:val="1"/>
      <w:marLeft w:val="0"/>
      <w:marRight w:val="0"/>
      <w:marTop w:val="0"/>
      <w:marBottom w:val="0"/>
      <w:divBdr>
        <w:top w:val="none" w:sz="0" w:space="0" w:color="auto"/>
        <w:left w:val="none" w:sz="0" w:space="0" w:color="auto"/>
        <w:bottom w:val="none" w:sz="0" w:space="0" w:color="auto"/>
        <w:right w:val="none" w:sz="0" w:space="0" w:color="auto"/>
      </w:divBdr>
      <w:divsChild>
        <w:div w:id="1549563668">
          <w:marLeft w:val="0"/>
          <w:marRight w:val="0"/>
          <w:marTop w:val="75"/>
          <w:marBottom w:val="75"/>
          <w:divBdr>
            <w:top w:val="none" w:sz="0" w:space="0" w:color="auto"/>
            <w:left w:val="none" w:sz="0" w:space="0" w:color="auto"/>
            <w:bottom w:val="none" w:sz="0" w:space="0" w:color="auto"/>
            <w:right w:val="none" w:sz="0" w:space="0" w:color="auto"/>
          </w:divBdr>
        </w:div>
        <w:div w:id="1582642528">
          <w:marLeft w:val="0"/>
          <w:marRight w:val="0"/>
          <w:marTop w:val="75"/>
          <w:marBottom w:val="0"/>
          <w:divBdr>
            <w:top w:val="none" w:sz="0" w:space="0" w:color="auto"/>
            <w:left w:val="none" w:sz="0" w:space="0" w:color="auto"/>
            <w:bottom w:val="none" w:sz="0" w:space="0" w:color="auto"/>
            <w:right w:val="none" w:sz="0" w:space="0" w:color="auto"/>
          </w:divBdr>
        </w:div>
        <w:div w:id="1310596130">
          <w:marLeft w:val="0"/>
          <w:marRight w:val="0"/>
          <w:marTop w:val="75"/>
          <w:marBottom w:val="0"/>
          <w:divBdr>
            <w:top w:val="none" w:sz="0" w:space="0" w:color="auto"/>
            <w:left w:val="none" w:sz="0" w:space="0" w:color="auto"/>
            <w:bottom w:val="none" w:sz="0" w:space="0" w:color="auto"/>
            <w:right w:val="none" w:sz="0" w:space="0" w:color="auto"/>
          </w:divBdr>
        </w:div>
      </w:divsChild>
    </w:div>
    <w:div w:id="1608271678">
      <w:bodyDiv w:val="1"/>
      <w:marLeft w:val="0"/>
      <w:marRight w:val="0"/>
      <w:marTop w:val="0"/>
      <w:marBottom w:val="0"/>
      <w:divBdr>
        <w:top w:val="none" w:sz="0" w:space="0" w:color="auto"/>
        <w:left w:val="none" w:sz="0" w:space="0" w:color="auto"/>
        <w:bottom w:val="none" w:sz="0" w:space="0" w:color="auto"/>
        <w:right w:val="none" w:sz="0" w:space="0" w:color="auto"/>
      </w:divBdr>
      <w:divsChild>
        <w:div w:id="92745409">
          <w:marLeft w:val="0"/>
          <w:marRight w:val="0"/>
          <w:marTop w:val="75"/>
          <w:marBottom w:val="75"/>
          <w:divBdr>
            <w:top w:val="none" w:sz="0" w:space="0" w:color="auto"/>
            <w:left w:val="none" w:sz="0" w:space="0" w:color="auto"/>
            <w:bottom w:val="none" w:sz="0" w:space="0" w:color="auto"/>
            <w:right w:val="none" w:sz="0" w:space="0" w:color="auto"/>
          </w:divBdr>
        </w:div>
        <w:div w:id="744185409">
          <w:marLeft w:val="0"/>
          <w:marRight w:val="0"/>
          <w:marTop w:val="75"/>
          <w:marBottom w:val="0"/>
          <w:divBdr>
            <w:top w:val="none" w:sz="0" w:space="0" w:color="auto"/>
            <w:left w:val="none" w:sz="0" w:space="0" w:color="auto"/>
            <w:bottom w:val="none" w:sz="0" w:space="0" w:color="auto"/>
            <w:right w:val="none" w:sz="0" w:space="0" w:color="auto"/>
          </w:divBdr>
        </w:div>
        <w:div w:id="2008898095">
          <w:marLeft w:val="0"/>
          <w:marRight w:val="0"/>
          <w:marTop w:val="75"/>
          <w:marBottom w:val="0"/>
          <w:divBdr>
            <w:top w:val="none" w:sz="0" w:space="0" w:color="auto"/>
            <w:left w:val="none" w:sz="0" w:space="0" w:color="auto"/>
            <w:bottom w:val="none" w:sz="0" w:space="0" w:color="auto"/>
            <w:right w:val="none" w:sz="0" w:space="0" w:color="auto"/>
          </w:divBdr>
        </w:div>
      </w:divsChild>
    </w:div>
    <w:div w:id="1780178645">
      <w:bodyDiv w:val="1"/>
      <w:marLeft w:val="0"/>
      <w:marRight w:val="0"/>
      <w:marTop w:val="0"/>
      <w:marBottom w:val="0"/>
      <w:divBdr>
        <w:top w:val="none" w:sz="0" w:space="0" w:color="auto"/>
        <w:left w:val="none" w:sz="0" w:space="0" w:color="auto"/>
        <w:bottom w:val="none" w:sz="0" w:space="0" w:color="auto"/>
        <w:right w:val="none" w:sz="0" w:space="0" w:color="auto"/>
      </w:divBdr>
      <w:divsChild>
        <w:div w:id="1964535655">
          <w:marLeft w:val="0"/>
          <w:marRight w:val="0"/>
          <w:marTop w:val="75"/>
          <w:marBottom w:val="75"/>
          <w:divBdr>
            <w:top w:val="none" w:sz="0" w:space="0" w:color="auto"/>
            <w:left w:val="none" w:sz="0" w:space="0" w:color="auto"/>
            <w:bottom w:val="none" w:sz="0" w:space="0" w:color="auto"/>
            <w:right w:val="none" w:sz="0" w:space="0" w:color="auto"/>
          </w:divBdr>
        </w:div>
        <w:div w:id="2096393392">
          <w:marLeft w:val="0"/>
          <w:marRight w:val="0"/>
          <w:marTop w:val="75"/>
          <w:marBottom w:val="0"/>
          <w:divBdr>
            <w:top w:val="none" w:sz="0" w:space="0" w:color="auto"/>
            <w:left w:val="none" w:sz="0" w:space="0" w:color="auto"/>
            <w:bottom w:val="none" w:sz="0" w:space="0" w:color="auto"/>
            <w:right w:val="none" w:sz="0" w:space="0" w:color="auto"/>
          </w:divBdr>
        </w:div>
        <w:div w:id="1055466935">
          <w:marLeft w:val="0"/>
          <w:marRight w:val="0"/>
          <w:marTop w:val="75"/>
          <w:marBottom w:val="0"/>
          <w:divBdr>
            <w:top w:val="none" w:sz="0" w:space="0" w:color="auto"/>
            <w:left w:val="none" w:sz="0" w:space="0" w:color="auto"/>
            <w:bottom w:val="none" w:sz="0" w:space="0" w:color="auto"/>
            <w:right w:val="none" w:sz="0" w:space="0" w:color="auto"/>
          </w:divBdr>
        </w:div>
      </w:divsChild>
    </w:div>
    <w:div w:id="1923447866">
      <w:bodyDiv w:val="1"/>
      <w:marLeft w:val="0"/>
      <w:marRight w:val="0"/>
      <w:marTop w:val="0"/>
      <w:marBottom w:val="0"/>
      <w:divBdr>
        <w:top w:val="none" w:sz="0" w:space="0" w:color="auto"/>
        <w:left w:val="none" w:sz="0" w:space="0" w:color="auto"/>
        <w:bottom w:val="none" w:sz="0" w:space="0" w:color="auto"/>
        <w:right w:val="none" w:sz="0" w:space="0" w:color="auto"/>
      </w:divBdr>
      <w:divsChild>
        <w:div w:id="1012997613">
          <w:marLeft w:val="0"/>
          <w:marRight w:val="0"/>
          <w:marTop w:val="75"/>
          <w:marBottom w:val="75"/>
          <w:divBdr>
            <w:top w:val="none" w:sz="0" w:space="0" w:color="auto"/>
            <w:left w:val="none" w:sz="0" w:space="0" w:color="auto"/>
            <w:bottom w:val="none" w:sz="0" w:space="0" w:color="auto"/>
            <w:right w:val="none" w:sz="0" w:space="0" w:color="auto"/>
          </w:divBdr>
        </w:div>
        <w:div w:id="735667696">
          <w:marLeft w:val="0"/>
          <w:marRight w:val="0"/>
          <w:marTop w:val="75"/>
          <w:marBottom w:val="0"/>
          <w:divBdr>
            <w:top w:val="none" w:sz="0" w:space="0" w:color="auto"/>
            <w:left w:val="none" w:sz="0" w:space="0" w:color="auto"/>
            <w:bottom w:val="none" w:sz="0" w:space="0" w:color="auto"/>
            <w:right w:val="none" w:sz="0" w:space="0" w:color="auto"/>
          </w:divBdr>
        </w:div>
        <w:div w:id="1023937216">
          <w:marLeft w:val="0"/>
          <w:marRight w:val="0"/>
          <w:marTop w:val="75"/>
          <w:marBottom w:val="0"/>
          <w:divBdr>
            <w:top w:val="none" w:sz="0" w:space="0" w:color="auto"/>
            <w:left w:val="none" w:sz="0" w:space="0" w:color="auto"/>
            <w:bottom w:val="none" w:sz="0" w:space="0" w:color="auto"/>
            <w:right w:val="none" w:sz="0" w:space="0" w:color="auto"/>
          </w:divBdr>
        </w:div>
      </w:divsChild>
    </w:div>
    <w:div w:id="1928464503">
      <w:bodyDiv w:val="1"/>
      <w:marLeft w:val="0"/>
      <w:marRight w:val="0"/>
      <w:marTop w:val="0"/>
      <w:marBottom w:val="0"/>
      <w:divBdr>
        <w:top w:val="none" w:sz="0" w:space="0" w:color="auto"/>
        <w:left w:val="none" w:sz="0" w:space="0" w:color="auto"/>
        <w:bottom w:val="none" w:sz="0" w:space="0" w:color="auto"/>
        <w:right w:val="none" w:sz="0" w:space="0" w:color="auto"/>
      </w:divBdr>
      <w:divsChild>
        <w:div w:id="1863473473">
          <w:marLeft w:val="0"/>
          <w:marRight w:val="0"/>
          <w:marTop w:val="75"/>
          <w:marBottom w:val="75"/>
          <w:divBdr>
            <w:top w:val="none" w:sz="0" w:space="0" w:color="auto"/>
            <w:left w:val="none" w:sz="0" w:space="0" w:color="auto"/>
            <w:bottom w:val="none" w:sz="0" w:space="0" w:color="auto"/>
            <w:right w:val="none" w:sz="0" w:space="0" w:color="auto"/>
          </w:divBdr>
        </w:div>
        <w:div w:id="1090851554">
          <w:marLeft w:val="0"/>
          <w:marRight w:val="0"/>
          <w:marTop w:val="75"/>
          <w:marBottom w:val="0"/>
          <w:divBdr>
            <w:top w:val="none" w:sz="0" w:space="0" w:color="auto"/>
            <w:left w:val="none" w:sz="0" w:space="0" w:color="auto"/>
            <w:bottom w:val="none" w:sz="0" w:space="0" w:color="auto"/>
            <w:right w:val="none" w:sz="0" w:space="0" w:color="auto"/>
          </w:divBdr>
        </w:div>
        <w:div w:id="209774551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9451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МКВ(С)ОУ Богд ОСОШ</dc:creator>
  <cp:lastModifiedBy>МКВ(С)ОУ Богд ОСОШ</cp:lastModifiedBy>
  <cp:revision>2</cp:revision>
  <dcterms:created xsi:type="dcterms:W3CDTF">2020-04-05T23:10:00Z</dcterms:created>
  <dcterms:modified xsi:type="dcterms:W3CDTF">2020-04-05T23:10:00Z</dcterms:modified>
</cp:coreProperties>
</file>