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8D" w:rsidRPr="00000C36" w:rsidRDefault="00F25A8D" w:rsidP="00F25A8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lang w:eastAsia="ru-RU"/>
        </w:rPr>
        <w:t>Эпидемический сезон по гриппу и ОРВИ 2019-2020 гг.</w:t>
      </w:r>
    </w:p>
    <w:p w:rsidR="00F25A8D" w:rsidRPr="00000C36" w:rsidRDefault="00F25A8D" w:rsidP="00F25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lang w:eastAsia="ru-RU"/>
        </w:rPr>
        <w:t>Что такое грипп и чем он опасен?</w:t>
      </w:r>
    </w:p>
    <w:p w:rsidR="00F25A8D" w:rsidRPr="00000C36" w:rsidRDefault="00F25A8D" w:rsidP="00F25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u w:val="single"/>
          <w:lang w:eastAsia="ru-RU"/>
        </w:rPr>
        <w:t>Грипп</w:t>
      </w: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 — острое инфекционное заболевание дыхательных путей, вызванное вирусом гриппа, принадлежащего вирусам РНК (семейству </w:t>
      </w:r>
      <w:proofErr w:type="spellStart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Orthomyxoviridae</w:t>
      </w:r>
      <w:proofErr w:type="spellEnd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). Включает несколько родов: А (человеческий индивидуум, птицы, млекопитающие), В (человек), С (человек).</w:t>
      </w:r>
    </w:p>
    <w:p w:rsidR="00F25A8D" w:rsidRPr="00000C36" w:rsidRDefault="00F25A8D" w:rsidP="00F25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Заражение гриппом происходит от больного человека, воздушно-капельным путем — с каплями слюны или мокроты при дыхании, разговоре или чихании. Также грипп передается воздушно-пылевым и контактно-бытовым путями — через грязные руки, предметы обихода.</w:t>
      </w:r>
    </w:p>
    <w:p w:rsidR="00F25A8D" w:rsidRPr="00000C36" w:rsidRDefault="00F25A8D" w:rsidP="00F25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Продолжительность инкубационного периода составляет от 4-12 часов до 3 суток.</w:t>
      </w:r>
    </w:p>
    <w:p w:rsidR="00F25A8D" w:rsidRPr="00000C36" w:rsidRDefault="00F25A8D" w:rsidP="00F25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Среди основных симптомов гриппа — жар, температура 37,5–39</w:t>
      </w:r>
      <w:proofErr w:type="gramStart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 °С</w:t>
      </w:r>
      <w:proofErr w:type="gramEnd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, головная боль, боль в мышцах, суставах, озноб, усталость, кашель, боль и </w:t>
      </w:r>
      <w:proofErr w:type="spellStart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першение</w:t>
      </w:r>
      <w:proofErr w:type="spellEnd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 в горле.</w:t>
      </w:r>
    </w:p>
    <w:p w:rsidR="00F25A8D" w:rsidRPr="00000C36" w:rsidRDefault="00F25A8D" w:rsidP="00F25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Обычно грипп начинается внезапно. Возбудители гриппа, вирусы типов</w:t>
      </w:r>
      <w:proofErr w:type="gramStart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 А</w:t>
      </w:r>
      <w:proofErr w:type="gramEnd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F25A8D" w:rsidRPr="00000C36" w:rsidRDefault="00F25A8D" w:rsidP="00F25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 из-за создания благоприятной среды для присоединения других инфекций и развития осложнений, вплоть до смертельных исходов.</w:t>
      </w:r>
    </w:p>
    <w:p w:rsidR="00F25A8D" w:rsidRPr="00000C36" w:rsidRDefault="00F25A8D" w:rsidP="00F25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Вот список некоторых возможных осложнений:</w:t>
      </w:r>
    </w:p>
    <w:p w:rsidR="00F25A8D" w:rsidRPr="00000C36" w:rsidRDefault="00F25A8D" w:rsidP="00F25A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Лёгочные осложнения – пневмония, бронхит</w:t>
      </w:r>
      <w:proofErr w:type="gramStart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 .</w:t>
      </w:r>
      <w:proofErr w:type="gramEnd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 Именно пневмония является причиной большинства смертельных исходов от гриппа.</w:t>
      </w:r>
    </w:p>
    <w:p w:rsidR="00F25A8D" w:rsidRPr="00000C36" w:rsidRDefault="00F25A8D" w:rsidP="00F25A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Осложнения со стороны верхних дыхательных путей и </w:t>
      </w:r>
      <w:proofErr w:type="spellStart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ЛОР-органов</w:t>
      </w:r>
      <w:proofErr w:type="spellEnd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 – отит, синусит, ринит, трахеит.</w:t>
      </w:r>
    </w:p>
    <w:p w:rsidR="00F25A8D" w:rsidRPr="00000C36" w:rsidRDefault="00F25A8D" w:rsidP="00F25A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Осложнения со стороны </w:t>
      </w:r>
      <w:proofErr w:type="spellStart"/>
      <w:proofErr w:type="gramStart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 системы – миокардит, перикардит.</w:t>
      </w:r>
    </w:p>
    <w:p w:rsidR="00F25A8D" w:rsidRPr="00000C36" w:rsidRDefault="00F25A8D" w:rsidP="00F25A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Осложнения со стороны нервной системы – менингит, </w:t>
      </w:r>
      <w:proofErr w:type="spellStart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менингоэнцефалит</w:t>
      </w:r>
      <w:proofErr w:type="spellEnd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, энцефалит, невралгии, </w:t>
      </w:r>
      <w:proofErr w:type="spellStart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полирадикулоневриты</w:t>
      </w:r>
      <w:proofErr w:type="spellEnd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.</w:t>
      </w:r>
    </w:p>
    <w:p w:rsidR="00F25A8D" w:rsidRPr="00000C36" w:rsidRDefault="00F25A8D" w:rsidP="00F25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lang w:eastAsia="ru-RU"/>
        </w:rPr>
        <w:t>Как защитить себя от гриппа?</w:t>
      </w:r>
    </w:p>
    <w:p w:rsidR="00F25A8D" w:rsidRPr="00000C36" w:rsidRDefault="00F25A8D" w:rsidP="00F25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 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F25A8D" w:rsidRPr="00000C36" w:rsidRDefault="00F25A8D" w:rsidP="00F25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 </w:t>
      </w:r>
      <w:r w:rsidRPr="00000C36">
        <w:rPr>
          <w:rFonts w:ascii="Times New Roman" w:eastAsia="Times New Roman" w:hAnsi="Times New Roman" w:cs="Times New Roman"/>
          <w:b/>
          <w:bCs/>
          <w:i/>
          <w:iCs/>
          <w:color w:val="3A4651"/>
          <w:sz w:val="28"/>
          <w:szCs w:val="28"/>
          <w:lang w:eastAsia="ru-RU"/>
        </w:rPr>
        <w:t>вакцинация</w:t>
      </w: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F25A8D" w:rsidRPr="00000C36" w:rsidRDefault="00F25A8D" w:rsidP="00F25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Вакцинация рекомендуется всем группам населения, но особенно показана следующим группам населения:</w:t>
      </w:r>
    </w:p>
    <w:p w:rsidR="00F25A8D" w:rsidRPr="00000C36" w:rsidRDefault="00F25A8D" w:rsidP="00F25A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всем детям, начиная с 6 месяцев,</w:t>
      </w:r>
    </w:p>
    <w:p w:rsidR="00F25A8D" w:rsidRPr="00000C36" w:rsidRDefault="00F25A8D" w:rsidP="00F25A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студентам</w:t>
      </w:r>
    </w:p>
    <w:p w:rsidR="00F25A8D" w:rsidRPr="00000C36" w:rsidRDefault="00F25A8D" w:rsidP="00F25A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призывникам в Российскую армию</w:t>
      </w:r>
    </w:p>
    <w:p w:rsidR="00F25A8D" w:rsidRPr="00000C36" w:rsidRDefault="00F25A8D" w:rsidP="00F25A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lastRenderedPageBreak/>
        <w:t>беременным женщинам</w:t>
      </w:r>
    </w:p>
    <w:p w:rsidR="00F25A8D" w:rsidRPr="00000C36" w:rsidRDefault="00F25A8D" w:rsidP="00F25A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гражданам пенсионного возраста</w:t>
      </w:r>
    </w:p>
    <w:p w:rsidR="00F25A8D" w:rsidRPr="00000C36" w:rsidRDefault="00F25A8D" w:rsidP="00F25A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людям, имеющим хронические заболевания,</w:t>
      </w:r>
    </w:p>
    <w:p w:rsidR="00F25A8D" w:rsidRPr="00000C36" w:rsidRDefault="00F25A8D" w:rsidP="00F25A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лицам из групп профессионального риска — медицинским работникам, учителям, работникам сферы обслуживания и транспорта.</w:t>
      </w:r>
    </w:p>
    <w:p w:rsidR="00F25A8D" w:rsidRPr="00000C36" w:rsidRDefault="00F25A8D" w:rsidP="00F25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Прививку от гриппа лучше всего делать за 2–3 недели до начала роста заболеваемости, когда эпидемия еще не началась. Иммунитет вырабатывается примерно 2 недели.</w:t>
      </w:r>
    </w:p>
    <w:p w:rsidR="00F25A8D" w:rsidRPr="00000C36" w:rsidRDefault="00F25A8D" w:rsidP="00F25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Рекомендации ВОЗ относительно состава вакцин против гриппа для использования в Северном полушарии в сезон гриппа в 2019-2020 гг.:</w:t>
      </w:r>
    </w:p>
    <w:p w:rsidR="00F25A8D" w:rsidRPr="00000C36" w:rsidRDefault="00F25A8D" w:rsidP="00F25A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u w:val="single"/>
          <w:lang w:eastAsia="ru-RU"/>
        </w:rPr>
        <w:t>вирус, подобный A/</w:t>
      </w:r>
      <w:proofErr w:type="spellStart"/>
      <w:r w:rsidRPr="00000C36"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u w:val="single"/>
          <w:lang w:eastAsia="ru-RU"/>
        </w:rPr>
        <w:t>Brisbane</w:t>
      </w:r>
      <w:proofErr w:type="spellEnd"/>
      <w:r w:rsidRPr="00000C36"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u w:val="single"/>
          <w:lang w:eastAsia="ru-RU"/>
        </w:rPr>
        <w:t>/02/2018 (H1N1)pdm09</w:t>
      </w:r>
    </w:p>
    <w:p w:rsidR="00F25A8D" w:rsidRPr="00000C36" w:rsidRDefault="00F25A8D" w:rsidP="00F25A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u w:val="single"/>
          <w:lang w:eastAsia="ru-RU"/>
        </w:rPr>
        <w:t>вирус A/</w:t>
      </w:r>
      <w:proofErr w:type="spellStart"/>
      <w:r w:rsidRPr="00000C36"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u w:val="single"/>
          <w:lang w:eastAsia="ru-RU"/>
        </w:rPr>
        <w:t>Kansas</w:t>
      </w:r>
      <w:proofErr w:type="spellEnd"/>
      <w:r w:rsidRPr="00000C36"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u w:val="single"/>
          <w:lang w:eastAsia="ru-RU"/>
        </w:rPr>
        <w:t>/14/2017 (H3N2)</w:t>
      </w:r>
    </w:p>
    <w:p w:rsidR="00F25A8D" w:rsidRPr="00000C36" w:rsidRDefault="00F25A8D" w:rsidP="00F25A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val="en-US" w:eastAsia="ru-RU"/>
        </w:rPr>
      </w:pPr>
      <w:r w:rsidRPr="00000C36"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u w:val="single"/>
          <w:lang w:eastAsia="ru-RU"/>
        </w:rPr>
        <w:t>вирус</w:t>
      </w:r>
      <w:r w:rsidRPr="00000C36"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u w:val="single"/>
          <w:lang w:val="en-US" w:eastAsia="ru-RU"/>
        </w:rPr>
        <w:t>, </w:t>
      </w:r>
      <w:r w:rsidRPr="00000C36"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u w:val="single"/>
          <w:lang w:eastAsia="ru-RU"/>
        </w:rPr>
        <w:t>подобный</w:t>
      </w:r>
      <w:r w:rsidRPr="00000C36"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u w:val="single"/>
          <w:lang w:val="en-US" w:eastAsia="ru-RU"/>
        </w:rPr>
        <w:t> B/Colorado/06/2017 (</w:t>
      </w:r>
      <w:r w:rsidRPr="00000C36"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u w:val="single"/>
          <w:lang w:eastAsia="ru-RU"/>
        </w:rPr>
        <w:t>линия</w:t>
      </w:r>
      <w:r w:rsidRPr="00000C36">
        <w:rPr>
          <w:rFonts w:ascii="Times New Roman" w:eastAsia="Times New Roman" w:hAnsi="Times New Roman" w:cs="Times New Roman"/>
          <w:b/>
          <w:bCs/>
          <w:color w:val="3A4651"/>
          <w:sz w:val="28"/>
          <w:szCs w:val="28"/>
          <w:u w:val="single"/>
          <w:lang w:val="en-US" w:eastAsia="ru-RU"/>
        </w:rPr>
        <w:t> B/Victoria/2/87)</w:t>
      </w:r>
    </w:p>
    <w:p w:rsidR="00F25A8D" w:rsidRPr="00000C36" w:rsidRDefault="00F25A8D" w:rsidP="00F25A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val="en-US" w:eastAsia="ru-RU"/>
        </w:rPr>
      </w:pPr>
      <w:r w:rsidRPr="00000C36">
        <w:rPr>
          <w:rFonts w:ascii="Times New Roman" w:eastAsia="Times New Roman" w:hAnsi="Times New Roman" w:cs="Times New Roman"/>
          <w:i/>
          <w:iCs/>
          <w:color w:val="3A4651"/>
          <w:sz w:val="28"/>
          <w:szCs w:val="28"/>
          <w:u w:val="single"/>
          <w:lang w:eastAsia="ru-RU"/>
        </w:rPr>
        <w:t>вирус</w:t>
      </w:r>
      <w:r w:rsidRPr="00000C36">
        <w:rPr>
          <w:rFonts w:ascii="Times New Roman" w:eastAsia="Times New Roman" w:hAnsi="Times New Roman" w:cs="Times New Roman"/>
          <w:i/>
          <w:iCs/>
          <w:color w:val="3A4651"/>
          <w:sz w:val="28"/>
          <w:szCs w:val="28"/>
          <w:u w:val="single"/>
          <w:lang w:val="en-US" w:eastAsia="ru-RU"/>
        </w:rPr>
        <w:t>, </w:t>
      </w:r>
      <w:r w:rsidRPr="00000C36">
        <w:rPr>
          <w:rFonts w:ascii="Times New Roman" w:eastAsia="Times New Roman" w:hAnsi="Times New Roman" w:cs="Times New Roman"/>
          <w:i/>
          <w:iCs/>
          <w:color w:val="3A4651"/>
          <w:sz w:val="28"/>
          <w:szCs w:val="28"/>
          <w:u w:val="single"/>
          <w:lang w:eastAsia="ru-RU"/>
        </w:rPr>
        <w:t>подобный</w:t>
      </w:r>
      <w:r w:rsidRPr="00000C36">
        <w:rPr>
          <w:rFonts w:ascii="Times New Roman" w:eastAsia="Times New Roman" w:hAnsi="Times New Roman" w:cs="Times New Roman"/>
          <w:i/>
          <w:iCs/>
          <w:color w:val="3A4651"/>
          <w:sz w:val="28"/>
          <w:szCs w:val="28"/>
          <w:u w:val="single"/>
          <w:lang w:val="en-US" w:eastAsia="ru-RU"/>
        </w:rPr>
        <w:t> B/</w:t>
      </w:r>
      <w:proofErr w:type="spellStart"/>
      <w:r w:rsidRPr="00000C36">
        <w:rPr>
          <w:rFonts w:ascii="Times New Roman" w:eastAsia="Times New Roman" w:hAnsi="Times New Roman" w:cs="Times New Roman"/>
          <w:i/>
          <w:iCs/>
          <w:color w:val="3A4651"/>
          <w:sz w:val="28"/>
          <w:szCs w:val="28"/>
          <w:u w:val="single"/>
          <w:lang w:val="en-US" w:eastAsia="ru-RU"/>
        </w:rPr>
        <w:t>Phuket</w:t>
      </w:r>
      <w:proofErr w:type="spellEnd"/>
      <w:r w:rsidRPr="00000C36">
        <w:rPr>
          <w:rFonts w:ascii="Times New Roman" w:eastAsia="Times New Roman" w:hAnsi="Times New Roman" w:cs="Times New Roman"/>
          <w:i/>
          <w:iCs/>
          <w:color w:val="3A4651"/>
          <w:sz w:val="28"/>
          <w:szCs w:val="28"/>
          <w:u w:val="single"/>
          <w:lang w:val="en-US" w:eastAsia="ru-RU"/>
        </w:rPr>
        <w:t>/3073/2013 (</w:t>
      </w:r>
      <w:r w:rsidRPr="00000C36">
        <w:rPr>
          <w:rFonts w:ascii="Times New Roman" w:eastAsia="Times New Roman" w:hAnsi="Times New Roman" w:cs="Times New Roman"/>
          <w:i/>
          <w:iCs/>
          <w:color w:val="3A4651"/>
          <w:sz w:val="28"/>
          <w:szCs w:val="28"/>
          <w:u w:val="single"/>
          <w:lang w:eastAsia="ru-RU"/>
        </w:rPr>
        <w:t>линия</w:t>
      </w:r>
      <w:r w:rsidRPr="00000C36">
        <w:rPr>
          <w:rFonts w:ascii="Times New Roman" w:eastAsia="Times New Roman" w:hAnsi="Times New Roman" w:cs="Times New Roman"/>
          <w:i/>
          <w:iCs/>
          <w:color w:val="3A4651"/>
          <w:sz w:val="28"/>
          <w:szCs w:val="28"/>
          <w:u w:val="single"/>
          <w:lang w:val="en-US" w:eastAsia="ru-RU"/>
        </w:rPr>
        <w:t> B/Yamagata/16/88).</w:t>
      </w:r>
    </w:p>
    <w:p w:rsidR="00F25A8D" w:rsidRPr="00000C36" w:rsidRDefault="00F25A8D" w:rsidP="00F25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</w:pPr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Первые три штамма рекомендуются для включения в трехвалентные противогриппозные вакцины, а </w:t>
      </w:r>
      <w:proofErr w:type="gramStart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>последний</w:t>
      </w:r>
      <w:proofErr w:type="gramEnd"/>
      <w:r w:rsidRPr="00000C36">
        <w:rPr>
          <w:rFonts w:ascii="Times New Roman" w:eastAsia="Times New Roman" w:hAnsi="Times New Roman" w:cs="Times New Roman"/>
          <w:color w:val="3A4651"/>
          <w:sz w:val="28"/>
          <w:szCs w:val="28"/>
          <w:lang w:eastAsia="ru-RU"/>
        </w:rPr>
        <w:t xml:space="preserve"> является рекомендуемым дополнительным штаммом для четырехвалентных противогриппозных вакцин.</w:t>
      </w:r>
    </w:p>
    <w:p w:rsidR="0037006E" w:rsidRDefault="0037006E"/>
    <w:sectPr w:rsidR="0037006E" w:rsidSect="00F25A8D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75B9"/>
    <w:multiLevelType w:val="multilevel"/>
    <w:tmpl w:val="3568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348A0"/>
    <w:multiLevelType w:val="multilevel"/>
    <w:tmpl w:val="AC10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B4446C"/>
    <w:multiLevelType w:val="multilevel"/>
    <w:tmpl w:val="3A54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characterSpacingControl w:val="doNotCompress"/>
  <w:compat/>
  <w:rsids>
    <w:rsidRoot w:val="00F25A8D"/>
    <w:rsid w:val="0037006E"/>
    <w:rsid w:val="00F2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2</cp:revision>
  <dcterms:created xsi:type="dcterms:W3CDTF">2020-01-29T05:08:00Z</dcterms:created>
  <dcterms:modified xsi:type="dcterms:W3CDTF">2020-01-29T05:09:00Z</dcterms:modified>
</cp:coreProperties>
</file>